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EB" w:rsidRPr="00431230" w:rsidRDefault="00431230" w:rsidP="00431230">
      <w:pPr>
        <w:spacing w:line="480" w:lineRule="auto"/>
        <w:jc w:val="center"/>
        <w:rPr>
          <w:rFonts w:hint="eastAsia"/>
          <w:b/>
          <w:sz w:val="32"/>
        </w:rPr>
      </w:pPr>
      <w:r w:rsidRPr="00431230">
        <w:rPr>
          <w:rFonts w:hint="eastAsia"/>
          <w:b/>
          <w:sz w:val="32"/>
        </w:rPr>
        <w:t>项目资金结转申请</w:t>
      </w:r>
    </w:p>
    <w:p w:rsidR="00431230" w:rsidRPr="00431230" w:rsidRDefault="00431230" w:rsidP="00431230">
      <w:pPr>
        <w:spacing w:line="480" w:lineRule="auto"/>
        <w:rPr>
          <w:rFonts w:hint="eastAsia"/>
          <w:sz w:val="24"/>
        </w:rPr>
      </w:pPr>
    </w:p>
    <w:p w:rsidR="00431230" w:rsidRPr="00431230" w:rsidRDefault="00431230" w:rsidP="00431230">
      <w:pPr>
        <w:spacing w:line="480" w:lineRule="auto"/>
        <w:rPr>
          <w:rFonts w:hint="eastAsia"/>
          <w:sz w:val="24"/>
        </w:rPr>
      </w:pPr>
      <w:r w:rsidRPr="00431230">
        <w:rPr>
          <w:rFonts w:hint="eastAsia"/>
          <w:sz w:val="24"/>
        </w:rPr>
        <w:t>财务处：</w:t>
      </w:r>
    </w:p>
    <w:p w:rsidR="00431230" w:rsidRDefault="00431230" w:rsidP="00431230">
      <w:pPr>
        <w:spacing w:line="480" w:lineRule="auto"/>
        <w:ind w:firstLineChars="200" w:firstLine="480"/>
        <w:rPr>
          <w:rFonts w:hint="eastAsia"/>
          <w:sz w:val="24"/>
        </w:rPr>
      </w:pPr>
      <w:r w:rsidRPr="00431230">
        <w:rPr>
          <w:rFonts w:hint="eastAsia"/>
          <w:sz w:val="24"/>
        </w:rPr>
        <w:t>根据《四川省科技计划项目专项资金管理办法》</w:t>
      </w:r>
      <w:r w:rsidR="00183414" w:rsidRPr="00183414">
        <w:rPr>
          <w:rFonts w:hint="eastAsia"/>
          <w:sz w:val="24"/>
        </w:rPr>
        <w:t>第二十三条</w:t>
      </w:r>
      <w:r w:rsidRPr="00431230">
        <w:rPr>
          <w:rFonts w:hint="eastAsia"/>
          <w:sz w:val="24"/>
        </w:rPr>
        <w:t>、《成都市市级财政科技项目专项资金管理办法》</w:t>
      </w:r>
      <w:r w:rsidR="00183414" w:rsidRPr="00183414">
        <w:rPr>
          <w:rFonts w:hint="eastAsia"/>
          <w:sz w:val="24"/>
        </w:rPr>
        <w:t>第二十三条</w:t>
      </w:r>
      <w:r w:rsidR="00183414">
        <w:rPr>
          <w:rFonts w:hint="eastAsia"/>
          <w:sz w:val="24"/>
        </w:rPr>
        <w:t>、</w:t>
      </w:r>
      <w:r w:rsidR="00183414" w:rsidRPr="00183414">
        <w:rPr>
          <w:rFonts w:hint="eastAsia"/>
          <w:sz w:val="24"/>
        </w:rPr>
        <w:t>《成都大学纵向科研项目经费管理办法》</w:t>
      </w:r>
      <w:r w:rsidR="00183414">
        <w:rPr>
          <w:rFonts w:hint="eastAsia"/>
          <w:sz w:val="24"/>
        </w:rPr>
        <w:t>第二十一条和</w:t>
      </w:r>
      <w:r w:rsidR="00183414" w:rsidRPr="00183414">
        <w:rPr>
          <w:rFonts w:hint="eastAsia"/>
          <w:sz w:val="24"/>
        </w:rPr>
        <w:t>《成都大学关于做好</w:t>
      </w:r>
      <w:r w:rsidR="00183414" w:rsidRPr="00183414">
        <w:rPr>
          <w:rFonts w:hint="eastAsia"/>
          <w:sz w:val="24"/>
        </w:rPr>
        <w:t>2020</w:t>
      </w:r>
      <w:r w:rsidR="00183414" w:rsidRPr="00183414">
        <w:rPr>
          <w:rFonts w:hint="eastAsia"/>
          <w:sz w:val="24"/>
        </w:rPr>
        <w:t>年部门预算结转工作的通知》</w:t>
      </w:r>
      <w:r w:rsidR="00183414">
        <w:rPr>
          <w:rFonts w:hint="eastAsia"/>
          <w:sz w:val="24"/>
        </w:rPr>
        <w:t>等</w:t>
      </w:r>
      <w:r w:rsidRPr="00431230">
        <w:rPr>
          <w:rFonts w:hint="eastAsia"/>
          <w:sz w:val="24"/>
        </w:rPr>
        <w:t>文件要求，</w:t>
      </w:r>
      <w:r w:rsidR="00183414">
        <w:rPr>
          <w:rFonts w:hint="eastAsia"/>
          <w:sz w:val="24"/>
        </w:rPr>
        <w:t>在此申请将《</w:t>
      </w:r>
      <w:r w:rsidR="00183414">
        <w:rPr>
          <w:rFonts w:hint="eastAsia"/>
          <w:sz w:val="24"/>
        </w:rPr>
        <w:t>**</w:t>
      </w:r>
      <w:r w:rsidR="00183414">
        <w:rPr>
          <w:rFonts w:hint="eastAsia"/>
          <w:sz w:val="24"/>
        </w:rPr>
        <w:t>》项目</w:t>
      </w:r>
      <w:bookmarkStart w:id="0" w:name="_GoBack"/>
      <w:bookmarkEnd w:id="0"/>
      <w:r w:rsidR="00183414">
        <w:rPr>
          <w:rFonts w:hint="eastAsia"/>
          <w:sz w:val="24"/>
        </w:rPr>
        <w:t>资金结转使用，并保证合理、规范地使用结余资金。</w:t>
      </w:r>
    </w:p>
    <w:p w:rsidR="00183414" w:rsidRDefault="00183414" w:rsidP="00431230">
      <w:pPr>
        <w:spacing w:line="480" w:lineRule="auto"/>
        <w:ind w:firstLineChars="200" w:firstLine="480"/>
        <w:rPr>
          <w:rFonts w:hint="eastAsia"/>
          <w:sz w:val="24"/>
        </w:rPr>
      </w:pPr>
    </w:p>
    <w:p w:rsidR="00183414" w:rsidRDefault="00183414" w:rsidP="00183414">
      <w:pPr>
        <w:spacing w:line="480" w:lineRule="auto"/>
        <w:ind w:rightChars="300" w:right="630"/>
        <w:jc w:val="right"/>
        <w:rPr>
          <w:rFonts w:hint="eastAsia"/>
          <w:sz w:val="24"/>
        </w:rPr>
      </w:pPr>
      <w:r>
        <w:rPr>
          <w:rFonts w:hint="eastAsia"/>
          <w:sz w:val="24"/>
        </w:rPr>
        <w:t>申请人：</w:t>
      </w:r>
    </w:p>
    <w:p w:rsidR="00183414" w:rsidRPr="00431230" w:rsidRDefault="00183414" w:rsidP="00183414">
      <w:pPr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>2021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日</w:t>
      </w:r>
    </w:p>
    <w:sectPr w:rsidR="00183414" w:rsidRPr="00431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7B7" w:rsidRDefault="004347B7" w:rsidP="00431230">
      <w:r>
        <w:separator/>
      </w:r>
    </w:p>
  </w:endnote>
  <w:endnote w:type="continuationSeparator" w:id="0">
    <w:p w:rsidR="004347B7" w:rsidRDefault="004347B7" w:rsidP="0043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7B7" w:rsidRDefault="004347B7" w:rsidP="00431230">
      <w:r>
        <w:separator/>
      </w:r>
    </w:p>
  </w:footnote>
  <w:footnote w:type="continuationSeparator" w:id="0">
    <w:p w:rsidR="004347B7" w:rsidRDefault="004347B7" w:rsidP="00431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1A"/>
    <w:rsid w:val="00183414"/>
    <w:rsid w:val="002B621A"/>
    <w:rsid w:val="00431230"/>
    <w:rsid w:val="004347B7"/>
    <w:rsid w:val="00E2552F"/>
    <w:rsid w:val="00F4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1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12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1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12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1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12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1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12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2021-01-04T02:26:00Z</dcterms:created>
  <dcterms:modified xsi:type="dcterms:W3CDTF">2021-01-04T02:47:00Z</dcterms:modified>
</cp:coreProperties>
</file>