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8D" w:rsidRPr="00F1120B" w:rsidRDefault="00F1120B" w:rsidP="00F1120B">
      <w:pPr>
        <w:spacing w:line="480" w:lineRule="auto"/>
        <w:jc w:val="center"/>
        <w:rPr>
          <w:rFonts w:asciiTheme="majorEastAsia" w:eastAsiaTheme="majorEastAsia" w:hAnsiTheme="majorEastAsia" w:hint="eastAsia"/>
          <w:b/>
          <w:sz w:val="32"/>
        </w:rPr>
      </w:pPr>
      <w:r w:rsidRPr="00F1120B">
        <w:rPr>
          <w:rFonts w:asciiTheme="majorEastAsia" w:eastAsiaTheme="majorEastAsia" w:hAnsiTheme="majorEastAsia" w:hint="eastAsia"/>
          <w:b/>
          <w:sz w:val="32"/>
        </w:rPr>
        <w:t>不涉及人类遗传资源活动的情况说明</w:t>
      </w:r>
    </w:p>
    <w:p w:rsidR="00F1120B" w:rsidRPr="00F1120B" w:rsidRDefault="00F1120B" w:rsidP="00F1120B">
      <w:pPr>
        <w:spacing w:line="480" w:lineRule="auto"/>
        <w:rPr>
          <w:rFonts w:asciiTheme="minorEastAsia" w:hAnsiTheme="minorEastAsia" w:hint="eastAsia"/>
          <w:sz w:val="28"/>
        </w:rPr>
      </w:pPr>
    </w:p>
    <w:p w:rsidR="00F1120B" w:rsidRPr="00F1120B" w:rsidRDefault="00F1120B" w:rsidP="00F1120B">
      <w:pPr>
        <w:spacing w:line="480" w:lineRule="auto"/>
        <w:rPr>
          <w:rFonts w:asciiTheme="minorEastAsia" w:hAnsiTheme="minorEastAsia" w:hint="eastAsia"/>
          <w:sz w:val="28"/>
        </w:rPr>
      </w:pPr>
      <w:r w:rsidRPr="00F1120B">
        <w:rPr>
          <w:rFonts w:asciiTheme="minorEastAsia" w:hAnsiTheme="minorEastAsia" w:hint="eastAsia"/>
          <w:sz w:val="28"/>
        </w:rPr>
        <w:t>科技处：</w:t>
      </w:r>
    </w:p>
    <w:p w:rsidR="00F1120B" w:rsidRPr="00F1120B" w:rsidRDefault="00F1120B" w:rsidP="00F1120B">
      <w:pPr>
        <w:spacing w:line="480" w:lineRule="auto"/>
        <w:ind w:firstLineChars="200" w:firstLine="560"/>
        <w:rPr>
          <w:rFonts w:asciiTheme="minorEastAsia" w:hAnsiTheme="minorEastAsia" w:hint="eastAsia"/>
          <w:sz w:val="28"/>
        </w:rPr>
      </w:pPr>
      <w:r w:rsidRPr="00F1120B">
        <w:rPr>
          <w:rFonts w:asciiTheme="minorEastAsia" w:hAnsiTheme="minorEastAsia" w:hint="eastAsia"/>
          <w:sz w:val="28"/>
        </w:rPr>
        <w:t>针对本次四川省人类遗传资源调查工作，经组织调查、收集有关信息，我院的教学、科研活动并未涉及人类遗传资源的采集、保藏、利用、对外提供等。</w:t>
      </w:r>
    </w:p>
    <w:p w:rsidR="00F1120B" w:rsidRDefault="00F1120B" w:rsidP="00F1120B">
      <w:pPr>
        <w:spacing w:line="480" w:lineRule="auto"/>
        <w:ind w:firstLineChars="200" w:firstLine="560"/>
        <w:rPr>
          <w:rFonts w:asciiTheme="minorEastAsia" w:hAnsiTheme="minorEastAsia" w:hint="eastAsia"/>
          <w:sz w:val="28"/>
        </w:rPr>
      </w:pPr>
      <w:r w:rsidRPr="00F1120B">
        <w:rPr>
          <w:rFonts w:asciiTheme="minorEastAsia" w:hAnsiTheme="minorEastAsia" w:hint="eastAsia"/>
          <w:sz w:val="28"/>
        </w:rPr>
        <w:t>特此说明。</w:t>
      </w:r>
    </w:p>
    <w:p w:rsidR="00622608" w:rsidRPr="00F1120B" w:rsidRDefault="00622608" w:rsidP="00F1120B">
      <w:pPr>
        <w:spacing w:line="480" w:lineRule="auto"/>
        <w:ind w:firstLineChars="200" w:firstLine="560"/>
        <w:rPr>
          <w:rFonts w:asciiTheme="minorEastAsia" w:hAnsiTheme="minorEastAsia" w:hint="eastAsia"/>
          <w:sz w:val="28"/>
        </w:rPr>
      </w:pPr>
      <w:bookmarkStart w:id="0" w:name="_GoBack"/>
      <w:bookmarkEnd w:id="0"/>
    </w:p>
    <w:p w:rsidR="00622608" w:rsidRDefault="00622608" w:rsidP="00622608">
      <w:pPr>
        <w:spacing w:line="480" w:lineRule="auto"/>
        <w:ind w:rightChars="200" w:right="420"/>
        <w:jc w:val="righ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负责人：</w:t>
      </w:r>
    </w:p>
    <w:p w:rsidR="00F1120B" w:rsidRPr="00F1120B" w:rsidRDefault="00F1120B" w:rsidP="00F1120B">
      <w:pPr>
        <w:spacing w:line="480" w:lineRule="auto"/>
        <w:ind w:rightChars="200" w:right="420"/>
        <w:jc w:val="right"/>
        <w:rPr>
          <w:rFonts w:asciiTheme="minorEastAsia" w:hAnsiTheme="minorEastAsia" w:hint="eastAsia"/>
          <w:sz w:val="28"/>
        </w:rPr>
      </w:pPr>
      <w:r w:rsidRPr="00F1120B">
        <w:rPr>
          <w:rFonts w:asciiTheme="minorEastAsia" w:hAnsiTheme="minorEastAsia" w:hint="eastAsia"/>
          <w:sz w:val="28"/>
        </w:rPr>
        <w:t>**学院</w:t>
      </w:r>
    </w:p>
    <w:p w:rsidR="00F1120B" w:rsidRPr="00F1120B" w:rsidRDefault="00F1120B" w:rsidP="00F1120B">
      <w:pPr>
        <w:wordWrap w:val="0"/>
        <w:spacing w:line="480" w:lineRule="auto"/>
        <w:jc w:val="right"/>
        <w:rPr>
          <w:rFonts w:asciiTheme="minorEastAsia" w:hAnsiTheme="minorEastAsia"/>
          <w:sz w:val="28"/>
        </w:rPr>
      </w:pPr>
      <w:r w:rsidRPr="00F1120B">
        <w:rPr>
          <w:rFonts w:asciiTheme="minorEastAsia" w:hAnsiTheme="minorEastAsia" w:hint="eastAsia"/>
          <w:sz w:val="28"/>
        </w:rPr>
        <w:t>年   月   日</w:t>
      </w:r>
    </w:p>
    <w:sectPr w:rsidR="00F1120B" w:rsidRPr="00F1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53" w:rsidRDefault="00CF6D53" w:rsidP="00F1120B">
      <w:r>
        <w:separator/>
      </w:r>
    </w:p>
  </w:endnote>
  <w:endnote w:type="continuationSeparator" w:id="0">
    <w:p w:rsidR="00CF6D53" w:rsidRDefault="00CF6D53" w:rsidP="00F1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53" w:rsidRDefault="00CF6D53" w:rsidP="00F1120B">
      <w:r>
        <w:separator/>
      </w:r>
    </w:p>
  </w:footnote>
  <w:footnote w:type="continuationSeparator" w:id="0">
    <w:p w:rsidR="00CF6D53" w:rsidRDefault="00CF6D53" w:rsidP="00F11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21"/>
    <w:rsid w:val="00015D6C"/>
    <w:rsid w:val="00173921"/>
    <w:rsid w:val="0044648D"/>
    <w:rsid w:val="00622608"/>
    <w:rsid w:val="00CF6D53"/>
    <w:rsid w:val="00F1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2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2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2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2020-12-31T01:02:00Z</dcterms:created>
  <dcterms:modified xsi:type="dcterms:W3CDTF">2020-12-31T01:48:00Z</dcterms:modified>
</cp:coreProperties>
</file>