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943" w:rsidRPr="008B18C4" w:rsidRDefault="004E6943" w:rsidP="0030482E">
      <w:pPr>
        <w:widowControl/>
        <w:jc w:val="center"/>
        <w:rPr>
          <w:rFonts w:ascii="方正小标宋简体" w:eastAsia="方正小标宋简体" w:hAnsi="宋体" w:cs="宋体"/>
          <w:b/>
          <w:bCs/>
          <w:kern w:val="0"/>
          <w:sz w:val="36"/>
          <w:szCs w:val="36"/>
        </w:rPr>
      </w:pPr>
      <w:r w:rsidRPr="008B18C4">
        <w:rPr>
          <w:rFonts w:ascii="方正小标宋简体" w:eastAsia="方正小标宋简体" w:hAnsi="宋体" w:cs="宋体" w:hint="eastAsia"/>
          <w:b/>
          <w:bCs/>
          <w:kern w:val="0"/>
          <w:sz w:val="36"/>
          <w:szCs w:val="36"/>
        </w:rPr>
        <w:t>成都</w:t>
      </w:r>
      <w:r w:rsidR="00063FC1">
        <w:rPr>
          <w:rFonts w:ascii="方正小标宋简体" w:eastAsia="方正小标宋简体" w:hAnsi="宋体" w:cs="宋体" w:hint="eastAsia"/>
          <w:b/>
          <w:bCs/>
          <w:kern w:val="0"/>
          <w:sz w:val="36"/>
          <w:szCs w:val="36"/>
        </w:rPr>
        <w:t>大学</w:t>
      </w:r>
      <w:r w:rsidR="00C25C24" w:rsidRPr="008B18C4">
        <w:rPr>
          <w:rFonts w:ascii="方正小标宋简体" w:eastAsia="方正小标宋简体" w:hAnsi="宋体" w:cs="宋体"/>
          <w:b/>
          <w:bCs/>
          <w:kern w:val="0"/>
          <w:sz w:val="36"/>
          <w:szCs w:val="36"/>
        </w:rPr>
        <w:t>20</w:t>
      </w:r>
      <w:r w:rsidR="00DF56B2" w:rsidRPr="008B18C4">
        <w:rPr>
          <w:rFonts w:ascii="方正小标宋简体" w:eastAsia="方正小标宋简体" w:hAnsi="宋体" w:cs="宋体" w:hint="eastAsia"/>
          <w:b/>
          <w:bCs/>
          <w:kern w:val="0"/>
          <w:sz w:val="36"/>
          <w:szCs w:val="36"/>
        </w:rPr>
        <w:t>10</w:t>
      </w:r>
      <w:r w:rsidR="00C25C24" w:rsidRPr="008B18C4">
        <w:rPr>
          <w:rFonts w:ascii="方正小标宋简体" w:eastAsia="方正小标宋简体" w:hAnsi="宋体" w:cs="宋体"/>
          <w:b/>
          <w:bCs/>
          <w:kern w:val="0"/>
          <w:sz w:val="36"/>
          <w:szCs w:val="36"/>
        </w:rPr>
        <w:t>-201</w:t>
      </w:r>
      <w:r w:rsidR="002356BB" w:rsidRPr="008B18C4">
        <w:rPr>
          <w:rFonts w:ascii="方正小标宋简体" w:eastAsia="方正小标宋简体" w:hAnsi="宋体" w:cs="宋体" w:hint="eastAsia"/>
          <w:b/>
          <w:bCs/>
          <w:kern w:val="0"/>
          <w:sz w:val="36"/>
          <w:szCs w:val="36"/>
        </w:rPr>
        <w:t>4</w:t>
      </w:r>
      <w:r w:rsidR="00C25C24" w:rsidRPr="008B18C4">
        <w:rPr>
          <w:rFonts w:ascii="方正小标宋简体" w:eastAsia="方正小标宋简体" w:hAnsi="宋体" w:cs="宋体" w:hint="eastAsia"/>
          <w:b/>
          <w:bCs/>
          <w:kern w:val="0"/>
          <w:sz w:val="36"/>
          <w:szCs w:val="36"/>
        </w:rPr>
        <w:t>年</w:t>
      </w:r>
      <w:r w:rsidRPr="008B18C4">
        <w:rPr>
          <w:rFonts w:ascii="方正小标宋简体" w:eastAsia="方正小标宋简体" w:hAnsi="宋体" w:cs="宋体" w:hint="eastAsia"/>
          <w:b/>
          <w:bCs/>
          <w:kern w:val="0"/>
          <w:sz w:val="36"/>
          <w:szCs w:val="36"/>
        </w:rPr>
        <w:t>承担省（部）级及以上科研项目一览表（自科）</w:t>
      </w:r>
    </w:p>
    <w:p w:rsidR="0030482E" w:rsidRPr="008B18C4" w:rsidRDefault="0030482E" w:rsidP="0030482E">
      <w:pPr>
        <w:widowControl/>
        <w:jc w:val="center"/>
      </w:pP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6"/>
        <w:gridCol w:w="2693"/>
        <w:gridCol w:w="880"/>
        <w:gridCol w:w="1593"/>
        <w:gridCol w:w="923"/>
        <w:gridCol w:w="700"/>
        <w:gridCol w:w="1260"/>
      </w:tblGrid>
      <w:tr w:rsidR="004368F2" w:rsidRPr="004368F2" w:rsidTr="004368F2">
        <w:trPr>
          <w:trHeight w:val="799"/>
          <w:jc w:val="center"/>
        </w:trPr>
        <w:tc>
          <w:tcPr>
            <w:tcW w:w="706" w:type="dxa"/>
            <w:vAlign w:val="center"/>
          </w:tcPr>
          <w:p w:rsidR="004368F2" w:rsidRPr="004368F2" w:rsidRDefault="004368F2" w:rsidP="004E6943">
            <w:pPr>
              <w:widowControl/>
              <w:spacing w:line="260" w:lineRule="exact"/>
              <w:jc w:val="center"/>
              <w:rPr>
                <w:rFonts w:ascii="黑体" w:eastAsia="黑体" w:hAnsi="Times New Roman"/>
                <w:bCs/>
                <w:kern w:val="0"/>
                <w:sz w:val="22"/>
              </w:rPr>
            </w:pPr>
            <w:r w:rsidRPr="004368F2">
              <w:rPr>
                <w:rFonts w:ascii="黑体" w:eastAsia="黑体" w:hAnsi="Times New Roman" w:hint="eastAsia"/>
                <w:bCs/>
                <w:kern w:val="0"/>
                <w:sz w:val="22"/>
              </w:rPr>
              <w:t>序号</w:t>
            </w:r>
          </w:p>
        </w:tc>
        <w:tc>
          <w:tcPr>
            <w:tcW w:w="2693" w:type="dxa"/>
            <w:vAlign w:val="center"/>
          </w:tcPr>
          <w:p w:rsidR="004368F2" w:rsidRPr="004368F2" w:rsidRDefault="004368F2" w:rsidP="004E6943">
            <w:pPr>
              <w:widowControl/>
              <w:spacing w:line="260" w:lineRule="exact"/>
              <w:jc w:val="center"/>
              <w:rPr>
                <w:rFonts w:ascii="黑体" w:eastAsia="黑体" w:hAnsi="Times New Roman"/>
                <w:bCs/>
                <w:kern w:val="0"/>
                <w:sz w:val="22"/>
              </w:rPr>
            </w:pPr>
            <w:r w:rsidRPr="004368F2">
              <w:rPr>
                <w:rFonts w:ascii="黑体" w:eastAsia="黑体" w:hAnsi="Times New Roman" w:hint="eastAsia"/>
                <w:bCs/>
                <w:kern w:val="0"/>
                <w:sz w:val="22"/>
              </w:rPr>
              <w:t>项目名称</w:t>
            </w:r>
          </w:p>
        </w:tc>
        <w:tc>
          <w:tcPr>
            <w:tcW w:w="880" w:type="dxa"/>
            <w:vAlign w:val="center"/>
          </w:tcPr>
          <w:p w:rsidR="004368F2" w:rsidRPr="004368F2" w:rsidRDefault="004368F2" w:rsidP="004E6943">
            <w:pPr>
              <w:widowControl/>
              <w:spacing w:line="260" w:lineRule="exact"/>
              <w:jc w:val="center"/>
              <w:rPr>
                <w:rFonts w:ascii="黑体" w:eastAsia="黑体" w:hAnsi="Times New Roman"/>
                <w:bCs/>
                <w:kern w:val="0"/>
                <w:sz w:val="22"/>
              </w:rPr>
            </w:pPr>
            <w:r w:rsidRPr="004368F2">
              <w:rPr>
                <w:rFonts w:ascii="黑体" w:eastAsia="黑体" w:hAnsi="Times New Roman" w:hint="eastAsia"/>
                <w:bCs/>
                <w:kern w:val="0"/>
                <w:sz w:val="22"/>
              </w:rPr>
              <w:t>负责人</w:t>
            </w:r>
          </w:p>
        </w:tc>
        <w:tc>
          <w:tcPr>
            <w:tcW w:w="1593" w:type="dxa"/>
            <w:vAlign w:val="center"/>
          </w:tcPr>
          <w:p w:rsidR="004368F2" w:rsidRPr="004368F2" w:rsidRDefault="004368F2" w:rsidP="004E6943">
            <w:pPr>
              <w:widowControl/>
              <w:spacing w:line="260" w:lineRule="exact"/>
              <w:jc w:val="center"/>
              <w:rPr>
                <w:rFonts w:ascii="黑体" w:eastAsia="黑体" w:hAnsi="Times New Roman"/>
                <w:bCs/>
                <w:kern w:val="0"/>
                <w:sz w:val="22"/>
              </w:rPr>
            </w:pPr>
            <w:r w:rsidRPr="004368F2">
              <w:rPr>
                <w:rFonts w:ascii="黑体" w:eastAsia="黑体" w:hAnsi="Times New Roman" w:hint="eastAsia"/>
                <w:bCs/>
                <w:kern w:val="0"/>
                <w:sz w:val="22"/>
              </w:rPr>
              <w:t>项目来源</w:t>
            </w:r>
          </w:p>
        </w:tc>
        <w:tc>
          <w:tcPr>
            <w:tcW w:w="923" w:type="dxa"/>
            <w:vAlign w:val="center"/>
          </w:tcPr>
          <w:p w:rsidR="004368F2" w:rsidRPr="004368F2" w:rsidRDefault="004368F2" w:rsidP="004E6943">
            <w:pPr>
              <w:widowControl/>
              <w:spacing w:line="260" w:lineRule="exact"/>
              <w:jc w:val="center"/>
              <w:rPr>
                <w:rFonts w:ascii="黑体" w:eastAsia="黑体" w:hAnsi="Times New Roman"/>
                <w:bCs/>
                <w:kern w:val="0"/>
                <w:sz w:val="22"/>
              </w:rPr>
            </w:pPr>
            <w:r w:rsidRPr="004368F2">
              <w:rPr>
                <w:rFonts w:ascii="黑体" w:eastAsia="黑体" w:hAnsi="Times New Roman" w:hint="eastAsia"/>
                <w:bCs/>
                <w:kern w:val="0"/>
                <w:sz w:val="22"/>
              </w:rPr>
              <w:t>级别</w:t>
            </w:r>
          </w:p>
        </w:tc>
        <w:tc>
          <w:tcPr>
            <w:tcW w:w="700" w:type="dxa"/>
            <w:vAlign w:val="center"/>
          </w:tcPr>
          <w:p w:rsidR="004368F2" w:rsidRPr="004368F2" w:rsidRDefault="004368F2" w:rsidP="004E6943">
            <w:pPr>
              <w:widowControl/>
              <w:spacing w:line="260" w:lineRule="exact"/>
              <w:jc w:val="center"/>
              <w:rPr>
                <w:rFonts w:ascii="黑体" w:eastAsia="黑体" w:hAnsi="Times New Roman"/>
                <w:bCs/>
                <w:kern w:val="0"/>
                <w:sz w:val="22"/>
              </w:rPr>
            </w:pPr>
            <w:r w:rsidRPr="004368F2">
              <w:rPr>
                <w:rFonts w:ascii="黑体" w:eastAsia="黑体" w:hAnsi="Times New Roman" w:hint="eastAsia"/>
                <w:bCs/>
                <w:kern w:val="0"/>
                <w:sz w:val="22"/>
              </w:rPr>
              <w:t>项目类型</w:t>
            </w:r>
          </w:p>
        </w:tc>
        <w:tc>
          <w:tcPr>
            <w:tcW w:w="1260" w:type="dxa"/>
            <w:vAlign w:val="center"/>
          </w:tcPr>
          <w:p w:rsidR="004368F2" w:rsidRPr="004368F2" w:rsidRDefault="004368F2" w:rsidP="004E6943">
            <w:pPr>
              <w:widowControl/>
              <w:spacing w:line="260" w:lineRule="exact"/>
              <w:jc w:val="center"/>
              <w:rPr>
                <w:rFonts w:ascii="黑体" w:eastAsia="黑体" w:hAnsi="Times New Roman"/>
                <w:bCs/>
                <w:kern w:val="0"/>
                <w:sz w:val="22"/>
              </w:rPr>
            </w:pPr>
            <w:r w:rsidRPr="004368F2">
              <w:rPr>
                <w:rFonts w:ascii="黑体" w:eastAsia="黑体" w:hAnsi="Times New Roman" w:hint="eastAsia"/>
                <w:bCs/>
                <w:kern w:val="0"/>
                <w:sz w:val="22"/>
              </w:rPr>
              <w:t>立项时间</w:t>
            </w:r>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1</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自然灾害监测中</w:t>
            </w:r>
            <w:r w:rsidRPr="004368F2">
              <w:rPr>
                <w:rFonts w:ascii="Times New Roman" w:eastAsia="方正仿宋简体" w:hAnsi="Times New Roman" w:hint="eastAsia"/>
                <w:kern w:val="0"/>
                <w:sz w:val="22"/>
              </w:rPr>
              <w:t>Mesh</w:t>
            </w:r>
            <w:r w:rsidRPr="004368F2">
              <w:rPr>
                <w:rFonts w:ascii="Times New Roman" w:eastAsia="方正仿宋简体" w:hAnsi="Times New Roman" w:hint="eastAsia"/>
                <w:kern w:val="0"/>
                <w:sz w:val="22"/>
              </w:rPr>
              <w:t>网鲁棒性连接与传输应用研究</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吴成宾</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省科技厅科技支撑项目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8"/>
                <w:attr w:name="Month" w:val="5"/>
                <w:attr w:name="Year" w:val="2014"/>
              </w:smartTagPr>
              <w:r w:rsidRPr="004368F2">
                <w:rPr>
                  <w:rFonts w:ascii="Times New Roman" w:eastAsia="方正仿宋简体" w:hAnsi="Times New Roman" w:hint="eastAsia"/>
                  <w:kern w:val="0"/>
                  <w:sz w:val="22"/>
                </w:rPr>
                <w:t>2014-05-08</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2</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肥胖引起的肠道菌群改变与</w:t>
            </w:r>
            <w:r w:rsidRPr="004368F2">
              <w:rPr>
                <w:rFonts w:ascii="Times New Roman" w:eastAsia="方正仿宋简体" w:hAnsi="Times New Roman" w:hint="eastAsia"/>
                <w:kern w:val="0"/>
                <w:sz w:val="22"/>
              </w:rPr>
              <w:t>Paneth</w:t>
            </w:r>
            <w:r w:rsidRPr="004368F2">
              <w:rPr>
                <w:rFonts w:ascii="Times New Roman" w:eastAsia="方正仿宋简体" w:hAnsi="Times New Roman" w:hint="eastAsia"/>
                <w:kern w:val="0"/>
                <w:sz w:val="22"/>
              </w:rPr>
              <w:t>细胞内质网应激的关系研究</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郭秀兰</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国家自科基金青年基金项目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Year" w:val="2014"/>
                <w:attr w:name="Month" w:val="9"/>
                <w:attr w:name="Day" w:val="10"/>
                <w:attr w:name="IsLunarDate" w:val="False"/>
                <w:attr w:name="IsROCDate" w:val="False"/>
              </w:smartTagPr>
              <w:r w:rsidRPr="004368F2">
                <w:rPr>
                  <w:rFonts w:ascii="Times New Roman" w:eastAsia="方正仿宋简体" w:hAnsi="Times New Roman" w:hint="eastAsia"/>
                  <w:kern w:val="0"/>
                  <w:sz w:val="22"/>
                </w:rPr>
                <w:t>2014-09-10</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3</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苦荞麦群体光分布对植株性状及抗倒性能影响的机理研究</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向达兵</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国家自科基金青年基金项目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0"/>
                <w:attr w:name="Month" w:val="9"/>
                <w:attr w:name="Year" w:val="2014"/>
              </w:smartTagPr>
              <w:r w:rsidRPr="004368F2">
                <w:rPr>
                  <w:rFonts w:ascii="Times New Roman" w:eastAsia="方正仿宋简体" w:hAnsi="Times New Roman" w:hint="eastAsia"/>
                  <w:kern w:val="0"/>
                  <w:sz w:val="22"/>
                </w:rPr>
                <w:t>2014-09-10</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4</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基于</w:t>
            </w:r>
            <w:r w:rsidRPr="004368F2">
              <w:rPr>
                <w:rFonts w:ascii="Times New Roman" w:eastAsia="方正仿宋简体" w:hAnsi="Times New Roman" w:hint="eastAsia"/>
                <w:kern w:val="0"/>
                <w:sz w:val="22"/>
              </w:rPr>
              <w:t>Rho/ROCK</w:t>
            </w:r>
            <w:r w:rsidRPr="004368F2">
              <w:rPr>
                <w:rFonts w:ascii="Times New Roman" w:eastAsia="方正仿宋简体" w:hAnsi="Times New Roman" w:hint="eastAsia"/>
                <w:kern w:val="0"/>
                <w:sz w:val="22"/>
              </w:rPr>
              <w:t>分子应答信号通路的美洲大蠊促组织修复“生肌”作用的分子机制研究</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宋</w:t>
            </w:r>
            <w:r w:rsidR="00063FC1">
              <w:rPr>
                <w:rFonts w:ascii="Times New Roman" w:eastAsia="方正仿宋简体" w:hAnsi="Times New Roman" w:hint="eastAsia"/>
                <w:kern w:val="0"/>
                <w:sz w:val="22"/>
              </w:rPr>
              <w:t xml:space="preserve">  </w:t>
            </w:r>
            <w:r w:rsidRPr="004368F2">
              <w:rPr>
                <w:rFonts w:ascii="Times New Roman" w:eastAsia="方正仿宋简体" w:hAnsi="Times New Roman" w:hint="eastAsia"/>
                <w:kern w:val="0"/>
                <w:sz w:val="22"/>
              </w:rPr>
              <w:t>芹</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国家自科基金青年基金项目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0"/>
                <w:attr w:name="Month" w:val="9"/>
                <w:attr w:name="Year" w:val="2014"/>
              </w:smartTagPr>
              <w:r w:rsidRPr="004368F2">
                <w:rPr>
                  <w:rFonts w:ascii="Times New Roman" w:eastAsia="方正仿宋简体" w:hAnsi="Times New Roman" w:hint="eastAsia"/>
                  <w:kern w:val="0"/>
                  <w:sz w:val="22"/>
                </w:rPr>
                <w:t>2014-09-10</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5</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RUNX2</w:t>
            </w:r>
            <w:r w:rsidRPr="004368F2">
              <w:rPr>
                <w:rFonts w:ascii="Times New Roman" w:eastAsia="方正仿宋简体" w:hAnsi="Times New Roman" w:hint="eastAsia"/>
                <w:kern w:val="0"/>
                <w:sz w:val="22"/>
              </w:rPr>
              <w:t>在</w:t>
            </w:r>
            <w:r w:rsidRPr="004368F2">
              <w:rPr>
                <w:rFonts w:ascii="Times New Roman" w:eastAsia="方正仿宋简体" w:hAnsi="Times New Roman" w:hint="eastAsia"/>
                <w:kern w:val="0"/>
                <w:sz w:val="22"/>
              </w:rPr>
              <w:t>Ca-P</w:t>
            </w:r>
            <w:r w:rsidRPr="004368F2">
              <w:rPr>
                <w:rFonts w:ascii="Times New Roman" w:eastAsia="方正仿宋简体" w:hAnsi="Times New Roman" w:hint="eastAsia"/>
                <w:kern w:val="0"/>
                <w:sz w:val="22"/>
              </w:rPr>
              <w:t>生物材料骨诱导中的作用机制</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程丽佳</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国家自科基金青年基金项目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0"/>
                <w:attr w:name="Month" w:val="9"/>
                <w:attr w:name="Year" w:val="2014"/>
              </w:smartTagPr>
              <w:r w:rsidRPr="004368F2">
                <w:rPr>
                  <w:rFonts w:ascii="Times New Roman" w:eastAsia="方正仿宋简体" w:hAnsi="Times New Roman" w:hint="eastAsia"/>
                  <w:kern w:val="0"/>
                  <w:sz w:val="22"/>
                </w:rPr>
                <w:t>2014-09-10</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6</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多功能汽车保护仪设计</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雷</w:t>
            </w:r>
            <w:r w:rsidR="00063FC1">
              <w:rPr>
                <w:rFonts w:ascii="Times New Roman" w:eastAsia="方正仿宋简体" w:hAnsi="Times New Roman" w:hint="eastAsia"/>
                <w:kern w:val="0"/>
                <w:sz w:val="22"/>
              </w:rPr>
              <w:t xml:space="preserve">  </w:t>
            </w:r>
            <w:r w:rsidRPr="004368F2">
              <w:rPr>
                <w:rFonts w:ascii="Times New Roman" w:eastAsia="方正仿宋简体" w:hAnsi="Times New Roman" w:hint="eastAsia"/>
                <w:kern w:val="0"/>
                <w:sz w:val="22"/>
              </w:rPr>
              <w:t>霖</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省科技厅国际合作项目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0"/>
                <w:attr w:name="Month" w:val="9"/>
                <w:attr w:name="Year" w:val="2014"/>
              </w:smartTagPr>
              <w:r w:rsidRPr="004368F2">
                <w:rPr>
                  <w:rFonts w:ascii="Times New Roman" w:eastAsia="方正仿宋简体" w:hAnsi="Times New Roman" w:hint="eastAsia"/>
                  <w:kern w:val="0"/>
                  <w:sz w:val="22"/>
                </w:rPr>
                <w:t>2014-09-10</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7</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四旋翼飞行器灾害监视系统研究</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罗浚溢</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省科技厅科技支撑项目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0"/>
                <w:attr w:name="Month" w:val="9"/>
                <w:attr w:name="Year" w:val="2014"/>
              </w:smartTagPr>
              <w:r w:rsidRPr="004368F2">
                <w:rPr>
                  <w:rFonts w:ascii="Times New Roman" w:eastAsia="方正仿宋简体" w:hAnsi="Times New Roman" w:hint="eastAsia"/>
                  <w:kern w:val="0"/>
                  <w:sz w:val="22"/>
                </w:rPr>
                <w:t>2014-09-10</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8</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大型科学仪器共享服务平台</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苟小军</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省科技厅基础条件平台项目</w:t>
            </w:r>
          </w:p>
        </w:tc>
        <w:tc>
          <w:tcPr>
            <w:tcW w:w="923" w:type="dxa"/>
            <w:noWrap/>
            <w:vAlign w:val="center"/>
          </w:tcPr>
          <w:p w:rsidR="004368F2" w:rsidRPr="004368F2" w:rsidRDefault="004368F2" w:rsidP="00B8618A">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B8618A">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4"/>
                <w:attr w:name="Month" w:val="10"/>
                <w:attr w:name="Year" w:val="2014"/>
              </w:smartTagPr>
              <w:r w:rsidRPr="004368F2">
                <w:rPr>
                  <w:rFonts w:ascii="Times New Roman" w:eastAsia="方正仿宋简体" w:hAnsi="Times New Roman" w:hint="eastAsia"/>
                  <w:kern w:val="0"/>
                  <w:sz w:val="22"/>
                </w:rPr>
                <w:t>2014-10-24</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9</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基于云计算及位置计算技术的智慧旅游信息服务平台关键技术研究及应用示范</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蒲</w:t>
            </w:r>
            <w:r w:rsidR="00063FC1">
              <w:rPr>
                <w:rFonts w:ascii="Times New Roman" w:eastAsia="方正仿宋简体" w:hAnsi="Times New Roman" w:hint="eastAsia"/>
                <w:kern w:val="0"/>
                <w:sz w:val="22"/>
              </w:rPr>
              <w:t xml:space="preserve">  </w:t>
            </w:r>
            <w:r w:rsidRPr="004368F2">
              <w:rPr>
                <w:rFonts w:ascii="Times New Roman" w:eastAsia="方正仿宋简体" w:hAnsi="Times New Roman" w:hint="eastAsia"/>
                <w:kern w:val="0"/>
                <w:sz w:val="22"/>
              </w:rPr>
              <w:t>强</w:t>
            </w:r>
          </w:p>
        </w:tc>
        <w:tc>
          <w:tcPr>
            <w:tcW w:w="1593" w:type="dxa"/>
            <w:vAlign w:val="center"/>
          </w:tcPr>
          <w:p w:rsidR="004368F2" w:rsidRPr="004368F2" w:rsidRDefault="004368F2" w:rsidP="00B8618A">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省科技厅科技支撑项目</w:t>
            </w:r>
          </w:p>
        </w:tc>
        <w:tc>
          <w:tcPr>
            <w:tcW w:w="923" w:type="dxa"/>
            <w:noWrap/>
            <w:vAlign w:val="center"/>
          </w:tcPr>
          <w:p w:rsidR="004368F2" w:rsidRPr="004368F2" w:rsidRDefault="004368F2" w:rsidP="00B8618A">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B8618A">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6"/>
                <w:attr w:name="Month" w:val="1"/>
                <w:attr w:name="Year" w:val="2014"/>
              </w:smartTagPr>
              <w:r w:rsidRPr="004368F2">
                <w:rPr>
                  <w:rFonts w:ascii="Times New Roman" w:eastAsia="方正仿宋简体" w:hAnsi="Times New Roman"/>
                  <w:kern w:val="0"/>
                  <w:sz w:val="22"/>
                </w:rPr>
                <w:t>2014-</w:t>
              </w:r>
              <w:r w:rsidRPr="004368F2">
                <w:rPr>
                  <w:rFonts w:ascii="Times New Roman" w:eastAsia="方正仿宋简体" w:hAnsi="Times New Roman" w:hint="eastAsia"/>
                  <w:kern w:val="0"/>
                  <w:sz w:val="22"/>
                </w:rPr>
                <w:t>0</w:t>
              </w:r>
              <w:r w:rsidRPr="004368F2">
                <w:rPr>
                  <w:rFonts w:ascii="Times New Roman" w:eastAsia="方正仿宋简体" w:hAnsi="Times New Roman"/>
                  <w:kern w:val="0"/>
                  <w:sz w:val="22"/>
                </w:rPr>
                <w:t>1-</w:t>
              </w:r>
              <w:r w:rsidRPr="004368F2">
                <w:rPr>
                  <w:rFonts w:ascii="Times New Roman" w:eastAsia="方正仿宋简体" w:hAnsi="Times New Roman" w:hint="eastAsia"/>
                  <w:kern w:val="0"/>
                  <w:sz w:val="22"/>
                </w:rPr>
                <w:t>06</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10</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电子商务文本挖掘的研究</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王伟钧</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省科技厅应用基础项目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8"/>
                <w:attr w:name="Month" w:val="5"/>
                <w:attr w:name="Year" w:val="2014"/>
              </w:smartTagPr>
              <w:r w:rsidRPr="004368F2">
                <w:rPr>
                  <w:rFonts w:ascii="Times New Roman" w:eastAsia="方正仿宋简体" w:hAnsi="Times New Roman" w:hint="eastAsia"/>
                  <w:kern w:val="0"/>
                  <w:sz w:val="22"/>
                </w:rPr>
                <w:t>2014-05-08</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11</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大花红景天内生真菌新型抗菌活性先导化合物的筛选及构效关系研究</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赵江林</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省科技厅应用基础项目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8"/>
                <w:attr w:name="Month" w:val="5"/>
                <w:attr w:name="Year" w:val="2014"/>
              </w:smartTagPr>
              <w:r w:rsidRPr="004368F2">
                <w:rPr>
                  <w:rFonts w:ascii="Times New Roman" w:eastAsia="方正仿宋简体" w:hAnsi="Times New Roman" w:hint="eastAsia"/>
                  <w:kern w:val="0"/>
                  <w:sz w:val="22"/>
                </w:rPr>
                <w:t>2014-05-08</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12</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透氢钯膜表面抗杂质气体毒化的机理研究</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冯</w:t>
            </w:r>
            <w:r w:rsidR="00063FC1">
              <w:rPr>
                <w:rFonts w:ascii="Times New Roman" w:eastAsia="方正仿宋简体" w:hAnsi="Times New Roman" w:hint="eastAsia"/>
                <w:kern w:val="0"/>
                <w:sz w:val="22"/>
              </w:rPr>
              <w:t xml:space="preserve">  </w:t>
            </w:r>
            <w:r w:rsidRPr="004368F2">
              <w:rPr>
                <w:rFonts w:ascii="Times New Roman" w:eastAsia="方正仿宋简体" w:hAnsi="Times New Roman" w:hint="eastAsia"/>
                <w:kern w:val="0"/>
                <w:sz w:val="22"/>
              </w:rPr>
              <w:t>威</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省科技厅应用基础项目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8"/>
                <w:attr w:name="Month" w:val="5"/>
                <w:attr w:name="Year" w:val="2014"/>
              </w:smartTagPr>
              <w:r w:rsidRPr="004368F2">
                <w:rPr>
                  <w:rFonts w:ascii="Times New Roman" w:eastAsia="方正仿宋简体" w:hAnsi="Times New Roman" w:hint="eastAsia"/>
                  <w:kern w:val="0"/>
                  <w:sz w:val="22"/>
                </w:rPr>
                <w:t>2014-05-08</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13</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微型自主飞行器导航与定位关键技术研究</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唐毅谦</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省科技厅应用基础项目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0"/>
                <w:attr w:name="Month" w:val="9"/>
                <w:attr w:name="Year" w:val="2014"/>
              </w:smartTagPr>
              <w:r w:rsidRPr="004368F2">
                <w:rPr>
                  <w:rFonts w:ascii="Times New Roman" w:eastAsia="方正仿宋简体" w:hAnsi="Times New Roman" w:hint="eastAsia"/>
                  <w:kern w:val="0"/>
                  <w:sz w:val="22"/>
                </w:rPr>
                <w:t>2014-09-10</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14</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基于包络面理论的空间凸轮数字化设计制造集成方法研究</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李</w:t>
            </w:r>
            <w:r w:rsidR="00063FC1">
              <w:rPr>
                <w:rFonts w:ascii="Times New Roman" w:eastAsia="方正仿宋简体" w:hAnsi="Times New Roman" w:hint="eastAsia"/>
                <w:kern w:val="0"/>
                <w:sz w:val="22"/>
              </w:rPr>
              <w:t xml:space="preserve">  </w:t>
            </w:r>
            <w:r w:rsidRPr="004368F2">
              <w:rPr>
                <w:rFonts w:ascii="Times New Roman" w:eastAsia="方正仿宋简体" w:hAnsi="Times New Roman" w:hint="eastAsia"/>
                <w:kern w:val="0"/>
                <w:sz w:val="22"/>
              </w:rPr>
              <w:t>俭</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省科技厅应用基础项目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0"/>
                <w:attr w:name="Month" w:val="9"/>
                <w:attr w:name="Year" w:val="2014"/>
              </w:smartTagPr>
              <w:r w:rsidRPr="004368F2">
                <w:rPr>
                  <w:rFonts w:ascii="Times New Roman" w:eastAsia="方正仿宋简体" w:hAnsi="Times New Roman" w:hint="eastAsia"/>
                  <w:kern w:val="0"/>
                  <w:sz w:val="22"/>
                </w:rPr>
                <w:t>2014-09-10</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15</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佛波醇类似物转化合成抗艾滋病药物</w:t>
            </w:r>
            <w:r w:rsidRPr="004368F2">
              <w:rPr>
                <w:rFonts w:ascii="Times New Roman" w:eastAsia="方正仿宋简体" w:hAnsi="Times New Roman" w:hint="eastAsia"/>
                <w:kern w:val="0"/>
                <w:sz w:val="22"/>
              </w:rPr>
              <w:t>Prostratin</w:t>
            </w:r>
            <w:r w:rsidRPr="004368F2">
              <w:rPr>
                <w:rFonts w:ascii="Times New Roman" w:eastAsia="方正仿宋简体" w:hAnsi="Times New Roman" w:hint="eastAsia"/>
                <w:kern w:val="0"/>
                <w:sz w:val="22"/>
              </w:rPr>
              <w:t>的研究</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陈封政</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省科技厅应用基础项目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0"/>
                <w:attr w:name="Month" w:val="9"/>
                <w:attr w:name="Year" w:val="2014"/>
              </w:smartTagPr>
              <w:r w:rsidRPr="004368F2">
                <w:rPr>
                  <w:rFonts w:ascii="Times New Roman" w:eastAsia="方正仿宋简体" w:hAnsi="Times New Roman" w:hint="eastAsia"/>
                  <w:kern w:val="0"/>
                  <w:sz w:val="22"/>
                </w:rPr>
                <w:t>2014-09-10</w:t>
              </w:r>
            </w:smartTag>
          </w:p>
        </w:tc>
      </w:tr>
      <w:tr w:rsidR="004368F2" w:rsidRPr="004368F2" w:rsidTr="004368F2">
        <w:trPr>
          <w:trHeight w:val="595"/>
          <w:jc w:val="center"/>
        </w:trPr>
        <w:tc>
          <w:tcPr>
            <w:tcW w:w="706" w:type="dxa"/>
            <w:noWrap/>
            <w:vAlign w:val="center"/>
          </w:tcPr>
          <w:p w:rsidR="004368F2" w:rsidRPr="004368F2" w:rsidRDefault="004368F2" w:rsidP="006D034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lastRenderedPageBreak/>
              <w:t>16</w:t>
            </w:r>
          </w:p>
        </w:tc>
        <w:tc>
          <w:tcPr>
            <w:tcW w:w="2693" w:type="dxa"/>
            <w:vAlign w:val="center"/>
          </w:tcPr>
          <w:p w:rsidR="004368F2" w:rsidRPr="004368F2" w:rsidRDefault="004368F2" w:rsidP="006D034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基于“民生视角”的大中型水电工程移民社会管理创新研究</w:t>
            </w:r>
          </w:p>
        </w:tc>
        <w:tc>
          <w:tcPr>
            <w:tcW w:w="880" w:type="dxa"/>
            <w:vAlign w:val="center"/>
          </w:tcPr>
          <w:p w:rsidR="004368F2" w:rsidRPr="004368F2" w:rsidRDefault="004368F2" w:rsidP="006D034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张学梅</w:t>
            </w:r>
          </w:p>
        </w:tc>
        <w:tc>
          <w:tcPr>
            <w:tcW w:w="1593" w:type="dxa"/>
            <w:vAlign w:val="center"/>
          </w:tcPr>
          <w:p w:rsidR="004368F2" w:rsidRPr="004368F2" w:rsidRDefault="004368F2" w:rsidP="006D034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省科技厅软科学项目</w:t>
            </w:r>
          </w:p>
        </w:tc>
        <w:tc>
          <w:tcPr>
            <w:tcW w:w="923" w:type="dxa"/>
            <w:noWrap/>
            <w:vAlign w:val="center"/>
          </w:tcPr>
          <w:p w:rsidR="004368F2" w:rsidRPr="004368F2" w:rsidRDefault="004368F2" w:rsidP="006D034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6D034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6D034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8"/>
                <w:attr w:name="Month" w:val="5"/>
                <w:attr w:name="Year" w:val="2014"/>
              </w:smartTagPr>
              <w:r w:rsidRPr="004368F2">
                <w:rPr>
                  <w:rFonts w:ascii="Times New Roman" w:eastAsia="方正仿宋简体" w:hAnsi="Times New Roman" w:hint="eastAsia"/>
                  <w:kern w:val="0"/>
                  <w:sz w:val="22"/>
                </w:rPr>
                <w:t>2014-05-08</w:t>
              </w:r>
            </w:smartTag>
          </w:p>
        </w:tc>
      </w:tr>
      <w:tr w:rsidR="004368F2" w:rsidRPr="004368F2" w:rsidTr="004368F2">
        <w:trPr>
          <w:trHeight w:val="595"/>
          <w:jc w:val="center"/>
        </w:trPr>
        <w:tc>
          <w:tcPr>
            <w:tcW w:w="706" w:type="dxa"/>
            <w:noWrap/>
            <w:vAlign w:val="center"/>
          </w:tcPr>
          <w:p w:rsidR="004368F2" w:rsidRPr="004368F2" w:rsidRDefault="004368F2" w:rsidP="006D034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17</w:t>
            </w:r>
          </w:p>
        </w:tc>
        <w:tc>
          <w:tcPr>
            <w:tcW w:w="2693" w:type="dxa"/>
            <w:vAlign w:val="center"/>
          </w:tcPr>
          <w:p w:rsidR="004368F2" w:rsidRPr="004368F2" w:rsidRDefault="004368F2" w:rsidP="006D034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大数据挖掘协同应用模式研究</w:t>
            </w:r>
          </w:p>
        </w:tc>
        <w:tc>
          <w:tcPr>
            <w:tcW w:w="880" w:type="dxa"/>
            <w:vAlign w:val="center"/>
          </w:tcPr>
          <w:p w:rsidR="004368F2" w:rsidRPr="004368F2" w:rsidRDefault="004368F2" w:rsidP="006D034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杨晋浩</w:t>
            </w:r>
          </w:p>
        </w:tc>
        <w:tc>
          <w:tcPr>
            <w:tcW w:w="1593" w:type="dxa"/>
            <w:vAlign w:val="center"/>
          </w:tcPr>
          <w:p w:rsidR="004368F2" w:rsidRPr="004368F2" w:rsidRDefault="004368F2" w:rsidP="006D034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省科技厅软科学项目</w:t>
            </w:r>
          </w:p>
        </w:tc>
        <w:tc>
          <w:tcPr>
            <w:tcW w:w="923" w:type="dxa"/>
            <w:noWrap/>
            <w:vAlign w:val="center"/>
          </w:tcPr>
          <w:p w:rsidR="004368F2" w:rsidRPr="004368F2" w:rsidRDefault="004368F2" w:rsidP="006D034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6D034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6D034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0"/>
                <w:attr w:name="Month" w:val="9"/>
                <w:attr w:name="Year" w:val="2014"/>
              </w:smartTagPr>
              <w:r w:rsidRPr="004368F2">
                <w:rPr>
                  <w:rFonts w:ascii="Times New Roman" w:eastAsia="方正仿宋简体" w:hAnsi="Times New Roman" w:hint="eastAsia"/>
                  <w:kern w:val="0"/>
                  <w:sz w:val="22"/>
                </w:rPr>
                <w:t>2014-09-10</w:t>
              </w:r>
            </w:smartTag>
          </w:p>
        </w:tc>
      </w:tr>
      <w:tr w:rsidR="004368F2" w:rsidRPr="004368F2" w:rsidTr="004368F2">
        <w:trPr>
          <w:trHeight w:val="595"/>
          <w:jc w:val="center"/>
        </w:trPr>
        <w:tc>
          <w:tcPr>
            <w:tcW w:w="706" w:type="dxa"/>
            <w:noWrap/>
            <w:vAlign w:val="center"/>
          </w:tcPr>
          <w:p w:rsidR="004368F2" w:rsidRPr="004368F2" w:rsidRDefault="004368F2" w:rsidP="006D034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18</w:t>
            </w:r>
          </w:p>
        </w:tc>
        <w:tc>
          <w:tcPr>
            <w:tcW w:w="2693" w:type="dxa"/>
            <w:vAlign w:val="center"/>
          </w:tcPr>
          <w:p w:rsidR="004368F2" w:rsidRPr="004368F2" w:rsidRDefault="004368F2" w:rsidP="006D034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认知科学与语言教育改革</w:t>
            </w:r>
          </w:p>
        </w:tc>
        <w:tc>
          <w:tcPr>
            <w:tcW w:w="880" w:type="dxa"/>
            <w:vAlign w:val="center"/>
          </w:tcPr>
          <w:p w:rsidR="004368F2" w:rsidRPr="004368F2" w:rsidRDefault="004368F2" w:rsidP="006D034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严虹焰</w:t>
            </w:r>
          </w:p>
        </w:tc>
        <w:tc>
          <w:tcPr>
            <w:tcW w:w="1593" w:type="dxa"/>
            <w:vAlign w:val="center"/>
          </w:tcPr>
          <w:p w:rsidR="004368F2" w:rsidRPr="004368F2" w:rsidRDefault="004368F2" w:rsidP="006D034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省科技厅软科学项目</w:t>
            </w:r>
          </w:p>
        </w:tc>
        <w:tc>
          <w:tcPr>
            <w:tcW w:w="923" w:type="dxa"/>
            <w:noWrap/>
            <w:vAlign w:val="center"/>
          </w:tcPr>
          <w:p w:rsidR="004368F2" w:rsidRPr="004368F2" w:rsidRDefault="004368F2" w:rsidP="006D034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6D034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6D034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8"/>
                <w:attr w:name="Month" w:val="5"/>
                <w:attr w:name="Year" w:val="2014"/>
              </w:smartTagPr>
              <w:r w:rsidRPr="004368F2">
                <w:rPr>
                  <w:rFonts w:ascii="Times New Roman" w:eastAsia="方正仿宋简体" w:hAnsi="Times New Roman" w:hint="eastAsia"/>
                  <w:kern w:val="0"/>
                  <w:sz w:val="22"/>
                </w:rPr>
                <w:t>2014-05-08</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19</w:t>
            </w:r>
          </w:p>
        </w:tc>
        <w:tc>
          <w:tcPr>
            <w:tcW w:w="26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传统特色肉制品优质工程化技术集成应用</w:t>
            </w:r>
          </w:p>
        </w:tc>
        <w:tc>
          <w:tcPr>
            <w:tcW w:w="880" w:type="dxa"/>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王</w:t>
            </w:r>
            <w:r w:rsidR="00063FC1">
              <w:rPr>
                <w:rFonts w:ascii="Times New Roman" w:eastAsia="方正仿宋简体" w:hAnsi="Times New Roman" w:hint="eastAsia"/>
                <w:kern w:val="0"/>
                <w:sz w:val="22"/>
              </w:rPr>
              <w:t xml:space="preserve">  </w:t>
            </w:r>
            <w:r w:rsidRPr="004368F2">
              <w:rPr>
                <w:rFonts w:ascii="Times New Roman" w:eastAsia="方正仿宋简体" w:hAnsi="Times New Roman" w:hint="eastAsia"/>
                <w:kern w:val="0"/>
                <w:sz w:val="22"/>
              </w:rPr>
              <w:t>卫</w:t>
            </w:r>
          </w:p>
        </w:tc>
        <w:tc>
          <w:tcPr>
            <w:tcW w:w="1593" w:type="dxa"/>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科技部国家星火科技项目</w:t>
            </w:r>
          </w:p>
        </w:tc>
        <w:tc>
          <w:tcPr>
            <w:tcW w:w="923"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国家级</w:t>
            </w:r>
          </w:p>
        </w:tc>
        <w:tc>
          <w:tcPr>
            <w:tcW w:w="700" w:type="dxa"/>
            <w:noWrap/>
            <w:vAlign w:val="center"/>
          </w:tcPr>
          <w:p w:rsidR="004368F2" w:rsidRPr="004368F2" w:rsidRDefault="004368F2" w:rsidP="007E728F">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7E728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
                <w:attr w:name="Month" w:val="1"/>
                <w:attr w:name="Year" w:val="2014"/>
              </w:smartTagPr>
              <w:r w:rsidRPr="004368F2">
                <w:rPr>
                  <w:rFonts w:ascii="Times New Roman" w:eastAsia="方正仿宋简体" w:hAnsi="Times New Roman" w:hint="eastAsia"/>
                  <w:kern w:val="0"/>
                  <w:sz w:val="22"/>
                </w:rPr>
                <w:t>2014-01-01</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20</w:t>
            </w:r>
          </w:p>
        </w:tc>
        <w:tc>
          <w:tcPr>
            <w:tcW w:w="2693" w:type="dxa"/>
            <w:vAlign w:val="center"/>
          </w:tcPr>
          <w:p w:rsidR="004368F2" w:rsidRPr="004368F2" w:rsidRDefault="004368F2" w:rsidP="001D02EC">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中以合作发掘与利用野生麦类资源优异基因</w:t>
            </w:r>
          </w:p>
        </w:tc>
        <w:tc>
          <w:tcPr>
            <w:tcW w:w="880" w:type="dxa"/>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赵</w:t>
            </w:r>
            <w:r w:rsidR="00063FC1">
              <w:rPr>
                <w:rFonts w:ascii="Times New Roman" w:eastAsia="方正仿宋简体" w:hAnsi="Times New Roman" w:hint="eastAsia"/>
                <w:kern w:val="0"/>
                <w:sz w:val="22"/>
              </w:rPr>
              <w:t xml:space="preserve">  </w:t>
            </w:r>
            <w:r w:rsidRPr="004368F2">
              <w:rPr>
                <w:rFonts w:ascii="Times New Roman" w:eastAsia="方正仿宋简体" w:hAnsi="Times New Roman" w:hint="eastAsia"/>
                <w:kern w:val="0"/>
                <w:sz w:val="22"/>
              </w:rPr>
              <w:t>钢</w:t>
            </w:r>
          </w:p>
        </w:tc>
        <w:tc>
          <w:tcPr>
            <w:tcW w:w="1593" w:type="dxa"/>
            <w:vAlign w:val="center"/>
          </w:tcPr>
          <w:p w:rsidR="004368F2" w:rsidRPr="004368F2" w:rsidRDefault="004368F2" w:rsidP="001D02EC">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科技部国际合作专项</w:t>
            </w:r>
          </w:p>
        </w:tc>
        <w:tc>
          <w:tcPr>
            <w:tcW w:w="923" w:type="dxa"/>
            <w:noWrap/>
            <w:vAlign w:val="center"/>
          </w:tcPr>
          <w:p w:rsidR="004368F2" w:rsidRPr="004368F2" w:rsidRDefault="004368F2" w:rsidP="001D02EC">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国家级</w:t>
            </w:r>
          </w:p>
        </w:tc>
        <w:tc>
          <w:tcPr>
            <w:tcW w:w="700"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1D02EC">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0"/>
                <w:attr w:name="Month" w:val="2"/>
                <w:attr w:name="Year" w:val="2013"/>
              </w:smartTagPr>
              <w:r w:rsidRPr="004368F2">
                <w:rPr>
                  <w:rFonts w:ascii="Times New Roman" w:eastAsia="方正仿宋简体" w:hAnsi="Times New Roman"/>
                  <w:kern w:val="0"/>
                  <w:sz w:val="22"/>
                </w:rPr>
                <w:t>2013-02-20</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21</w:t>
            </w:r>
          </w:p>
        </w:tc>
        <w:tc>
          <w:tcPr>
            <w:tcW w:w="2693" w:type="dxa"/>
            <w:vAlign w:val="center"/>
          </w:tcPr>
          <w:p w:rsidR="004368F2" w:rsidRPr="004368F2" w:rsidRDefault="004368F2" w:rsidP="001D02EC">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国家燕荞麦产业技术体系</w:t>
            </w:r>
          </w:p>
        </w:tc>
        <w:tc>
          <w:tcPr>
            <w:tcW w:w="880" w:type="dxa"/>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赵</w:t>
            </w:r>
            <w:r w:rsidR="00063FC1">
              <w:rPr>
                <w:rFonts w:ascii="Times New Roman" w:eastAsia="方正仿宋简体" w:hAnsi="Times New Roman" w:hint="eastAsia"/>
                <w:kern w:val="0"/>
                <w:sz w:val="22"/>
              </w:rPr>
              <w:t xml:space="preserve">  </w:t>
            </w:r>
            <w:r w:rsidRPr="004368F2">
              <w:rPr>
                <w:rFonts w:ascii="Times New Roman" w:eastAsia="方正仿宋简体" w:hAnsi="Times New Roman" w:hint="eastAsia"/>
                <w:kern w:val="0"/>
                <w:sz w:val="22"/>
              </w:rPr>
              <w:t>钢</w:t>
            </w:r>
          </w:p>
        </w:tc>
        <w:tc>
          <w:tcPr>
            <w:tcW w:w="1593" w:type="dxa"/>
            <w:vAlign w:val="center"/>
          </w:tcPr>
          <w:p w:rsidR="004368F2" w:rsidRPr="004368F2" w:rsidRDefault="004368F2" w:rsidP="001D02EC">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农业部国家现代产业技术体系岗位科学家专项</w:t>
            </w:r>
          </w:p>
        </w:tc>
        <w:tc>
          <w:tcPr>
            <w:tcW w:w="923" w:type="dxa"/>
            <w:noWrap/>
            <w:vAlign w:val="center"/>
          </w:tcPr>
          <w:p w:rsidR="004368F2" w:rsidRPr="004368F2" w:rsidRDefault="004368F2" w:rsidP="001D02EC">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8"/>
                <w:attr w:name="Month" w:val="3"/>
                <w:attr w:name="Year" w:val="2013"/>
              </w:smartTagPr>
              <w:r w:rsidRPr="004368F2">
                <w:rPr>
                  <w:rFonts w:ascii="Times New Roman" w:eastAsia="方正仿宋简体" w:hAnsi="Times New Roman"/>
                  <w:kern w:val="0"/>
                  <w:sz w:val="22"/>
                </w:rPr>
                <w:t>2013-03-08</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22</w:t>
            </w:r>
          </w:p>
        </w:tc>
        <w:tc>
          <w:tcPr>
            <w:tcW w:w="2693" w:type="dxa"/>
            <w:vAlign w:val="center"/>
          </w:tcPr>
          <w:p w:rsidR="004368F2" w:rsidRPr="004368F2" w:rsidRDefault="004368F2" w:rsidP="001D02EC">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杂粮面粉洁净生产及灭菌技术装备研究</w:t>
            </w:r>
          </w:p>
        </w:tc>
        <w:tc>
          <w:tcPr>
            <w:tcW w:w="880" w:type="dxa"/>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赵</w:t>
            </w:r>
            <w:r w:rsidR="00063FC1">
              <w:rPr>
                <w:rFonts w:ascii="Times New Roman" w:eastAsia="方正仿宋简体" w:hAnsi="Times New Roman" w:hint="eastAsia"/>
                <w:kern w:val="0"/>
                <w:sz w:val="22"/>
              </w:rPr>
              <w:t xml:space="preserve">  </w:t>
            </w:r>
            <w:r w:rsidRPr="004368F2">
              <w:rPr>
                <w:rFonts w:ascii="Times New Roman" w:eastAsia="方正仿宋简体" w:hAnsi="Times New Roman" w:hint="eastAsia"/>
                <w:kern w:val="0"/>
                <w:sz w:val="22"/>
              </w:rPr>
              <w:t>钢</w:t>
            </w:r>
          </w:p>
        </w:tc>
        <w:tc>
          <w:tcPr>
            <w:tcW w:w="1593" w:type="dxa"/>
            <w:vAlign w:val="center"/>
          </w:tcPr>
          <w:p w:rsidR="004368F2" w:rsidRPr="004368F2" w:rsidRDefault="004368F2" w:rsidP="001D02EC">
            <w:pPr>
              <w:widowControl/>
              <w:spacing w:line="260" w:lineRule="exact"/>
              <w:jc w:val="left"/>
              <w:rPr>
                <w:rFonts w:ascii="Times New Roman" w:eastAsia="方正仿宋简体" w:hAnsi="Times New Roman"/>
                <w:spacing w:val="-10"/>
                <w:kern w:val="0"/>
                <w:sz w:val="22"/>
              </w:rPr>
            </w:pPr>
            <w:r w:rsidRPr="004368F2">
              <w:rPr>
                <w:rFonts w:ascii="Times New Roman" w:eastAsia="方正仿宋简体" w:hAnsi="Times New Roman" w:hint="eastAsia"/>
                <w:spacing w:val="-10"/>
                <w:kern w:val="0"/>
                <w:sz w:val="22"/>
              </w:rPr>
              <w:t>科技部公益性行业（农业）科研专项子课题</w:t>
            </w:r>
          </w:p>
        </w:tc>
        <w:tc>
          <w:tcPr>
            <w:tcW w:w="923" w:type="dxa"/>
            <w:noWrap/>
            <w:vAlign w:val="center"/>
          </w:tcPr>
          <w:p w:rsidR="004368F2" w:rsidRPr="004368F2" w:rsidRDefault="004368F2" w:rsidP="001D02EC">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8"/>
                <w:attr w:name="Month" w:val="4"/>
                <w:attr w:name="Year" w:val="2013"/>
              </w:smartTagPr>
              <w:r w:rsidRPr="004368F2">
                <w:rPr>
                  <w:rFonts w:ascii="Times New Roman" w:eastAsia="方正仿宋简体" w:hAnsi="Times New Roman"/>
                  <w:kern w:val="0"/>
                  <w:sz w:val="22"/>
                </w:rPr>
                <w:t>2013-04-08</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23</w:t>
            </w:r>
          </w:p>
        </w:tc>
        <w:tc>
          <w:tcPr>
            <w:tcW w:w="26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基于降雨量的区域地质灾害预警系统研究</w:t>
            </w:r>
          </w:p>
        </w:tc>
        <w:tc>
          <w:tcPr>
            <w:tcW w:w="880" w:type="dxa"/>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雷</w:t>
            </w:r>
            <w:r w:rsidR="00063FC1">
              <w:rPr>
                <w:rFonts w:ascii="Times New Roman" w:eastAsia="方正仿宋简体" w:hAnsi="Times New Roman" w:hint="eastAsia"/>
                <w:kern w:val="0"/>
                <w:sz w:val="22"/>
              </w:rPr>
              <w:t xml:space="preserve">  </w:t>
            </w:r>
            <w:r w:rsidRPr="004368F2">
              <w:rPr>
                <w:rFonts w:ascii="Times New Roman" w:eastAsia="方正仿宋简体" w:hAnsi="Times New Roman" w:hint="eastAsia"/>
                <w:kern w:val="0"/>
                <w:sz w:val="22"/>
              </w:rPr>
              <w:t>霖</w:t>
            </w:r>
          </w:p>
        </w:tc>
        <w:tc>
          <w:tcPr>
            <w:tcW w:w="15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省科技厅科技支撑计划项目</w:t>
            </w:r>
          </w:p>
        </w:tc>
        <w:tc>
          <w:tcPr>
            <w:tcW w:w="923" w:type="dxa"/>
            <w:noWrap/>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smartTag w:uri="urn:schemas-microsoft-com:office:smarttags" w:element="chsdate">
              <w:smartTagPr>
                <w:attr w:name="Year" w:val="2013"/>
                <w:attr w:name="Month" w:val="5"/>
                <w:attr w:name="Day" w:val="14"/>
                <w:attr w:name="IsLunarDate" w:val="False"/>
                <w:attr w:name="IsROCDate" w:val="False"/>
              </w:smartTagPr>
              <w:r w:rsidRPr="004368F2">
                <w:rPr>
                  <w:rFonts w:ascii="Times New Roman" w:eastAsia="方正仿宋简体" w:hAnsi="Times New Roman"/>
                  <w:kern w:val="0"/>
                  <w:sz w:val="22"/>
                </w:rPr>
                <w:t>2013-05-14</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24</w:t>
            </w:r>
          </w:p>
        </w:tc>
        <w:tc>
          <w:tcPr>
            <w:tcW w:w="26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荞麦酒发酵工艺提升及产业化示范</w:t>
            </w:r>
          </w:p>
        </w:tc>
        <w:tc>
          <w:tcPr>
            <w:tcW w:w="880" w:type="dxa"/>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邹</w:t>
            </w:r>
            <w:r w:rsidR="00063FC1">
              <w:rPr>
                <w:rFonts w:ascii="Times New Roman" w:eastAsia="方正仿宋简体" w:hAnsi="Times New Roman" w:hint="eastAsia"/>
                <w:kern w:val="0"/>
                <w:sz w:val="22"/>
              </w:rPr>
              <w:t xml:space="preserve">  </w:t>
            </w:r>
            <w:r w:rsidRPr="004368F2">
              <w:rPr>
                <w:rFonts w:ascii="Times New Roman" w:eastAsia="方正仿宋简体" w:hAnsi="Times New Roman" w:hint="eastAsia"/>
                <w:kern w:val="0"/>
                <w:sz w:val="22"/>
              </w:rPr>
              <w:t>亮</w:t>
            </w:r>
          </w:p>
        </w:tc>
        <w:tc>
          <w:tcPr>
            <w:tcW w:w="1593" w:type="dxa"/>
            <w:vAlign w:val="center"/>
          </w:tcPr>
          <w:p w:rsidR="004368F2" w:rsidRPr="004368F2" w:rsidRDefault="004368F2" w:rsidP="00A823E3">
            <w:pPr>
              <w:widowControl/>
              <w:spacing w:line="260" w:lineRule="exact"/>
              <w:jc w:val="left"/>
              <w:rPr>
                <w:rFonts w:ascii="Times New Roman" w:eastAsia="方正仿宋简体" w:hAnsi="Times New Roman"/>
                <w:spacing w:val="-12"/>
                <w:kern w:val="0"/>
                <w:sz w:val="22"/>
              </w:rPr>
            </w:pPr>
            <w:r w:rsidRPr="004368F2">
              <w:rPr>
                <w:rFonts w:ascii="Times New Roman" w:eastAsia="方正仿宋简体" w:hAnsi="Times New Roman" w:hint="eastAsia"/>
                <w:spacing w:val="-12"/>
                <w:kern w:val="0"/>
                <w:sz w:val="22"/>
              </w:rPr>
              <w:t>科技部国家科技支撑计划项目子课题</w:t>
            </w:r>
          </w:p>
        </w:tc>
        <w:tc>
          <w:tcPr>
            <w:tcW w:w="923" w:type="dxa"/>
            <w:noWrap/>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2"/>
                <w:attr w:name="Month" w:val="1"/>
                <w:attr w:name="Day" w:val="1"/>
                <w:attr w:name="IsLunarDate" w:val="False"/>
                <w:attr w:name="IsROCDate" w:val="False"/>
              </w:smartTagPr>
              <w:r w:rsidRPr="004368F2">
                <w:rPr>
                  <w:rFonts w:ascii="Times New Roman" w:eastAsia="方正仿宋简体" w:hAnsi="Times New Roman"/>
                  <w:kern w:val="0"/>
                  <w:sz w:val="22"/>
                </w:rPr>
                <w:t>2012-01-01</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25</w:t>
            </w:r>
          </w:p>
        </w:tc>
        <w:tc>
          <w:tcPr>
            <w:tcW w:w="26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纵连底座板开裂机理及剩余寿命研究</w:t>
            </w:r>
          </w:p>
        </w:tc>
        <w:tc>
          <w:tcPr>
            <w:tcW w:w="880" w:type="dxa"/>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陈小平</w:t>
            </w:r>
          </w:p>
        </w:tc>
        <w:tc>
          <w:tcPr>
            <w:tcW w:w="15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国家自科基金青年基金项目</w:t>
            </w:r>
          </w:p>
        </w:tc>
        <w:tc>
          <w:tcPr>
            <w:tcW w:w="923" w:type="dxa"/>
            <w:noWrap/>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国家级</w:t>
            </w:r>
          </w:p>
        </w:tc>
        <w:tc>
          <w:tcPr>
            <w:tcW w:w="70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3"/>
                <w:attr w:name="Month" w:val="9"/>
                <w:attr w:name="Day" w:val="20"/>
                <w:attr w:name="IsLunarDate" w:val="False"/>
                <w:attr w:name="IsROCDate" w:val="False"/>
              </w:smartTagPr>
              <w:r w:rsidRPr="004368F2">
                <w:rPr>
                  <w:rFonts w:ascii="Times New Roman" w:eastAsia="方正仿宋简体" w:hAnsi="Times New Roman"/>
                  <w:kern w:val="0"/>
                  <w:sz w:val="22"/>
                </w:rPr>
                <w:t>2013-09-20</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26</w:t>
            </w:r>
          </w:p>
        </w:tc>
        <w:tc>
          <w:tcPr>
            <w:tcW w:w="26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发酵肉制品中组胺的来源和形成机制的研究</w:t>
            </w:r>
          </w:p>
        </w:tc>
        <w:tc>
          <w:tcPr>
            <w:tcW w:w="880" w:type="dxa"/>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王新惠</w:t>
            </w:r>
          </w:p>
        </w:tc>
        <w:tc>
          <w:tcPr>
            <w:tcW w:w="15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国家自科基金青年基金项目</w:t>
            </w:r>
          </w:p>
        </w:tc>
        <w:tc>
          <w:tcPr>
            <w:tcW w:w="923" w:type="dxa"/>
            <w:noWrap/>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国家级</w:t>
            </w:r>
          </w:p>
        </w:tc>
        <w:tc>
          <w:tcPr>
            <w:tcW w:w="70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3"/>
                <w:attr w:name="Month" w:val="9"/>
                <w:attr w:name="Day" w:val="20"/>
                <w:attr w:name="IsLunarDate" w:val="False"/>
                <w:attr w:name="IsROCDate" w:val="False"/>
              </w:smartTagPr>
              <w:r w:rsidRPr="004368F2">
                <w:rPr>
                  <w:rFonts w:ascii="Times New Roman" w:eastAsia="方正仿宋简体" w:hAnsi="Times New Roman"/>
                  <w:kern w:val="0"/>
                  <w:sz w:val="22"/>
                </w:rPr>
                <w:t>2013-09-20</w:t>
              </w:r>
            </w:smartTag>
          </w:p>
        </w:tc>
      </w:tr>
      <w:tr w:rsidR="004368F2" w:rsidRPr="004368F2" w:rsidTr="004368F2">
        <w:trPr>
          <w:trHeight w:val="595"/>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27</w:t>
            </w:r>
          </w:p>
        </w:tc>
        <w:tc>
          <w:tcPr>
            <w:tcW w:w="26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引入分子亲和度的化学反应算法在最大团问题中的研究</w:t>
            </w:r>
          </w:p>
        </w:tc>
        <w:tc>
          <w:tcPr>
            <w:tcW w:w="880" w:type="dxa"/>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邵泽辉</w:t>
            </w:r>
          </w:p>
        </w:tc>
        <w:tc>
          <w:tcPr>
            <w:tcW w:w="15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国家自科基金青年基金项目</w:t>
            </w:r>
          </w:p>
        </w:tc>
        <w:tc>
          <w:tcPr>
            <w:tcW w:w="923" w:type="dxa"/>
            <w:noWrap/>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国家级</w:t>
            </w:r>
          </w:p>
        </w:tc>
        <w:tc>
          <w:tcPr>
            <w:tcW w:w="70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3"/>
                <w:attr w:name="Month" w:val="9"/>
                <w:attr w:name="Day" w:val="20"/>
                <w:attr w:name="IsLunarDate" w:val="False"/>
                <w:attr w:name="IsROCDate" w:val="False"/>
              </w:smartTagPr>
              <w:r w:rsidRPr="004368F2">
                <w:rPr>
                  <w:rFonts w:ascii="Times New Roman" w:eastAsia="方正仿宋简体" w:hAnsi="Times New Roman"/>
                  <w:kern w:val="0"/>
                  <w:sz w:val="22"/>
                </w:rPr>
                <w:t>2013-09-20</w:t>
              </w:r>
            </w:smartTag>
          </w:p>
        </w:tc>
      </w:tr>
      <w:tr w:rsidR="004368F2" w:rsidRPr="004368F2" w:rsidTr="004368F2">
        <w:trPr>
          <w:trHeight w:val="547"/>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28</w:t>
            </w:r>
          </w:p>
        </w:tc>
        <w:tc>
          <w:tcPr>
            <w:tcW w:w="26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kern w:val="0"/>
                <w:sz w:val="22"/>
              </w:rPr>
              <w:t>PAH</w:t>
            </w:r>
            <w:r w:rsidRPr="004368F2">
              <w:rPr>
                <w:rFonts w:ascii="Times New Roman" w:eastAsia="方正仿宋简体" w:hAnsi="Times New Roman" w:hint="eastAsia"/>
                <w:kern w:val="0"/>
                <w:sz w:val="22"/>
              </w:rPr>
              <w:t>s</w:t>
            </w:r>
            <w:r w:rsidRPr="004368F2">
              <w:rPr>
                <w:rFonts w:ascii="Times New Roman" w:eastAsia="方正仿宋简体" w:hAnsi="Times New Roman" w:hint="eastAsia"/>
                <w:kern w:val="0"/>
                <w:sz w:val="22"/>
              </w:rPr>
              <w:t>胁迫下根系分泌物的释放特征及其主要组分的种间差异研究</w:t>
            </w:r>
          </w:p>
        </w:tc>
        <w:tc>
          <w:tcPr>
            <w:tcW w:w="880" w:type="dxa"/>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袁</w:t>
            </w:r>
            <w:r w:rsidR="00063FC1">
              <w:rPr>
                <w:rFonts w:ascii="Times New Roman" w:eastAsia="方正仿宋简体" w:hAnsi="Times New Roman" w:hint="eastAsia"/>
                <w:kern w:val="0"/>
                <w:sz w:val="22"/>
              </w:rPr>
              <w:t xml:space="preserve">  </w:t>
            </w:r>
            <w:r w:rsidRPr="004368F2">
              <w:rPr>
                <w:rFonts w:ascii="Times New Roman" w:eastAsia="方正仿宋简体" w:hAnsi="Times New Roman" w:hint="eastAsia"/>
                <w:kern w:val="0"/>
                <w:sz w:val="22"/>
              </w:rPr>
              <w:t>馨</w:t>
            </w:r>
          </w:p>
        </w:tc>
        <w:tc>
          <w:tcPr>
            <w:tcW w:w="15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国家自科基金青年基金项目</w:t>
            </w:r>
          </w:p>
        </w:tc>
        <w:tc>
          <w:tcPr>
            <w:tcW w:w="923" w:type="dxa"/>
            <w:noWrap/>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国家级</w:t>
            </w:r>
          </w:p>
        </w:tc>
        <w:tc>
          <w:tcPr>
            <w:tcW w:w="70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3"/>
                <w:attr w:name="Month" w:val="9"/>
                <w:attr w:name="Day" w:val="20"/>
                <w:attr w:name="IsLunarDate" w:val="False"/>
                <w:attr w:name="IsROCDate" w:val="False"/>
              </w:smartTagPr>
              <w:r w:rsidRPr="004368F2">
                <w:rPr>
                  <w:rFonts w:ascii="Times New Roman" w:eastAsia="方正仿宋简体" w:hAnsi="Times New Roman"/>
                  <w:kern w:val="0"/>
                  <w:sz w:val="22"/>
                </w:rPr>
                <w:t>2013-09-20</w:t>
              </w:r>
            </w:smartTag>
          </w:p>
        </w:tc>
      </w:tr>
      <w:tr w:rsidR="004368F2" w:rsidRPr="004368F2" w:rsidTr="004368F2">
        <w:trPr>
          <w:trHeight w:val="562"/>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29</w:t>
            </w:r>
          </w:p>
        </w:tc>
        <w:tc>
          <w:tcPr>
            <w:tcW w:w="26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kern w:val="0"/>
                <w:sz w:val="22"/>
              </w:rPr>
              <w:t>Et-DHA</w:t>
            </w:r>
            <w:r w:rsidRPr="004368F2">
              <w:rPr>
                <w:rFonts w:ascii="Times New Roman" w:eastAsia="方正仿宋简体" w:hAnsi="Times New Roman" w:hint="eastAsia"/>
                <w:kern w:val="0"/>
                <w:sz w:val="22"/>
              </w:rPr>
              <w:t>通过抗氧化应激保护癫痫脑神经细胞的分子机制研究</w:t>
            </w:r>
          </w:p>
        </w:tc>
        <w:tc>
          <w:tcPr>
            <w:tcW w:w="88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曹丽丽</w:t>
            </w:r>
          </w:p>
        </w:tc>
        <w:tc>
          <w:tcPr>
            <w:tcW w:w="15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国家自科基金青年基金项目</w:t>
            </w:r>
          </w:p>
        </w:tc>
        <w:tc>
          <w:tcPr>
            <w:tcW w:w="923" w:type="dxa"/>
            <w:noWrap/>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国家级</w:t>
            </w:r>
          </w:p>
        </w:tc>
        <w:tc>
          <w:tcPr>
            <w:tcW w:w="70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3"/>
                <w:attr w:name="Month" w:val="9"/>
                <w:attr w:name="Day" w:val="20"/>
                <w:attr w:name="IsLunarDate" w:val="False"/>
                <w:attr w:name="IsROCDate" w:val="False"/>
              </w:smartTagPr>
              <w:r w:rsidRPr="004368F2">
                <w:rPr>
                  <w:rFonts w:ascii="Times New Roman" w:eastAsia="方正仿宋简体" w:hAnsi="Times New Roman"/>
                  <w:kern w:val="0"/>
                  <w:sz w:val="22"/>
                </w:rPr>
                <w:t>2013-09-20</w:t>
              </w:r>
            </w:smartTag>
          </w:p>
        </w:tc>
      </w:tr>
      <w:tr w:rsidR="004368F2" w:rsidRPr="004368F2" w:rsidTr="004368F2">
        <w:trPr>
          <w:trHeight w:val="556"/>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30</w:t>
            </w:r>
          </w:p>
        </w:tc>
        <w:tc>
          <w:tcPr>
            <w:tcW w:w="26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杨树</w:t>
            </w:r>
            <w:r w:rsidRPr="004368F2">
              <w:rPr>
                <w:rFonts w:ascii="Times New Roman" w:eastAsia="方正仿宋简体" w:hAnsi="Times New Roman"/>
                <w:kern w:val="0"/>
                <w:sz w:val="22"/>
              </w:rPr>
              <w:t>GST</w:t>
            </w:r>
            <w:r w:rsidRPr="004368F2">
              <w:rPr>
                <w:rFonts w:ascii="Times New Roman" w:eastAsia="方正仿宋简体" w:hAnsi="Times New Roman" w:hint="eastAsia"/>
                <w:kern w:val="0"/>
                <w:sz w:val="22"/>
              </w:rPr>
              <w:t>基因家族极端环境适应性进化机制研究</w:t>
            </w:r>
          </w:p>
        </w:tc>
        <w:tc>
          <w:tcPr>
            <w:tcW w:w="88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苟小军</w:t>
            </w:r>
          </w:p>
        </w:tc>
        <w:tc>
          <w:tcPr>
            <w:tcW w:w="15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国家自科基金重大研究计划项目子课题</w:t>
            </w:r>
          </w:p>
        </w:tc>
        <w:tc>
          <w:tcPr>
            <w:tcW w:w="923" w:type="dxa"/>
            <w:noWrap/>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3"/>
                <w:attr w:name="Month" w:val="3"/>
                <w:attr w:name="Day" w:val="5"/>
                <w:attr w:name="IsLunarDate" w:val="False"/>
                <w:attr w:name="IsROCDate" w:val="False"/>
              </w:smartTagPr>
              <w:r w:rsidRPr="004368F2">
                <w:rPr>
                  <w:rFonts w:ascii="Times New Roman" w:eastAsia="方正仿宋简体" w:hAnsi="Times New Roman"/>
                  <w:kern w:val="0"/>
                  <w:sz w:val="22"/>
                </w:rPr>
                <w:t>2013-03-05</w:t>
              </w:r>
            </w:smartTag>
          </w:p>
        </w:tc>
      </w:tr>
      <w:tr w:rsidR="004368F2" w:rsidRPr="004368F2" w:rsidTr="004368F2">
        <w:trPr>
          <w:trHeight w:val="799"/>
          <w:jc w:val="center"/>
        </w:trPr>
        <w:tc>
          <w:tcPr>
            <w:tcW w:w="706" w:type="dxa"/>
            <w:noWrap/>
            <w:vAlign w:val="center"/>
          </w:tcPr>
          <w:p w:rsidR="004368F2" w:rsidRPr="004368F2" w:rsidRDefault="004368F2" w:rsidP="001D02EC">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31</w:t>
            </w:r>
          </w:p>
        </w:tc>
        <w:tc>
          <w:tcPr>
            <w:tcW w:w="26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新型肿瘤靶向光敏前药的设计合成及表征</w:t>
            </w:r>
          </w:p>
        </w:tc>
        <w:tc>
          <w:tcPr>
            <w:tcW w:w="88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孙晓华</w:t>
            </w:r>
          </w:p>
        </w:tc>
        <w:tc>
          <w:tcPr>
            <w:tcW w:w="1593"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省科技厅科技支撑计划项目</w:t>
            </w:r>
          </w:p>
        </w:tc>
        <w:tc>
          <w:tcPr>
            <w:tcW w:w="923" w:type="dxa"/>
            <w:noWrap/>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r w:rsidRPr="004368F2">
              <w:rPr>
                <w:rFonts w:ascii="Times New Roman" w:eastAsia="方正仿宋简体" w:hAnsi="Times New Roman" w:hint="eastAsia"/>
                <w:kern w:val="0"/>
                <w:sz w:val="22"/>
              </w:rPr>
              <w:t>省部级</w:t>
            </w:r>
          </w:p>
        </w:tc>
        <w:tc>
          <w:tcPr>
            <w:tcW w:w="700" w:type="dxa"/>
            <w:noWrap/>
            <w:vAlign w:val="center"/>
          </w:tcPr>
          <w:p w:rsidR="004368F2" w:rsidRPr="004368F2" w:rsidRDefault="004368F2" w:rsidP="00A823E3">
            <w:pPr>
              <w:widowControl/>
              <w:spacing w:line="260" w:lineRule="exact"/>
              <w:jc w:val="center"/>
              <w:rPr>
                <w:rFonts w:ascii="Times New Roman" w:eastAsia="方正仿宋简体" w:hAnsi="Times New Roman"/>
                <w:kern w:val="0"/>
                <w:sz w:val="22"/>
              </w:rPr>
            </w:pPr>
            <w:r w:rsidRPr="004368F2">
              <w:rPr>
                <w:rFonts w:ascii="Times New Roman" w:eastAsia="方正仿宋简体" w:hAnsi="Times New Roman" w:hint="eastAsia"/>
                <w:kern w:val="0"/>
                <w:sz w:val="22"/>
              </w:rPr>
              <w:t>自科</w:t>
            </w:r>
          </w:p>
        </w:tc>
        <w:tc>
          <w:tcPr>
            <w:tcW w:w="1260" w:type="dxa"/>
            <w:vAlign w:val="center"/>
          </w:tcPr>
          <w:p w:rsidR="004368F2" w:rsidRPr="004368F2" w:rsidRDefault="004368F2" w:rsidP="00A823E3">
            <w:pPr>
              <w:widowControl/>
              <w:spacing w:line="260" w:lineRule="exact"/>
              <w:jc w:val="left"/>
              <w:rPr>
                <w:rFonts w:ascii="Times New Roman" w:eastAsia="方正仿宋简体" w:hAnsi="Times New Roman"/>
                <w:kern w:val="0"/>
                <w:sz w:val="22"/>
              </w:rPr>
            </w:pPr>
            <w:smartTag w:uri="urn:schemas-microsoft-com:office:smarttags" w:element="chsdate">
              <w:smartTagPr>
                <w:attr w:name="Year" w:val="2013"/>
                <w:attr w:name="Month" w:val="1"/>
                <w:attr w:name="Day" w:val="6"/>
                <w:attr w:name="IsLunarDate" w:val="False"/>
                <w:attr w:name="IsROCDate" w:val="False"/>
              </w:smartTagPr>
              <w:r w:rsidRPr="004368F2">
                <w:rPr>
                  <w:rFonts w:ascii="Times New Roman" w:eastAsia="方正仿宋简体" w:hAnsi="Times New Roman"/>
                  <w:kern w:val="0"/>
                  <w:sz w:val="22"/>
                </w:rPr>
                <w:t>2013-01-06</w:t>
              </w:r>
            </w:smartTag>
          </w:p>
        </w:tc>
      </w:tr>
    </w:tbl>
    <w:p w:rsidR="004E6943" w:rsidRPr="008B18C4" w:rsidRDefault="004E6943" w:rsidP="004368F2">
      <w:pPr>
        <w:jc w:val="center"/>
        <w:rPr>
          <w:rFonts w:ascii="方正小标宋简体" w:eastAsia="方正小标宋简体" w:hAnsi="宋体" w:cs="宋体"/>
          <w:b/>
          <w:bCs/>
          <w:kern w:val="0"/>
          <w:sz w:val="36"/>
          <w:szCs w:val="36"/>
        </w:rPr>
      </w:pPr>
      <w:r w:rsidRPr="008B18C4">
        <w:br w:type="page"/>
      </w:r>
    </w:p>
    <w:p w:rsidR="0030482E" w:rsidRPr="008B18C4" w:rsidRDefault="0030482E" w:rsidP="004E6943">
      <w:pPr>
        <w:jc w:val="center"/>
      </w:pPr>
    </w:p>
    <w:tbl>
      <w:tblPr>
        <w:tblW w:w="8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6"/>
        <w:gridCol w:w="2693"/>
        <w:gridCol w:w="880"/>
        <w:gridCol w:w="1593"/>
        <w:gridCol w:w="923"/>
        <w:gridCol w:w="700"/>
        <w:gridCol w:w="1330"/>
      </w:tblGrid>
      <w:tr w:rsidR="004368F2" w:rsidRPr="008B18C4" w:rsidTr="004368F2">
        <w:trPr>
          <w:trHeight w:val="799"/>
          <w:jc w:val="center"/>
        </w:trPr>
        <w:tc>
          <w:tcPr>
            <w:tcW w:w="706" w:type="dxa"/>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32</w:t>
            </w:r>
          </w:p>
        </w:tc>
        <w:tc>
          <w:tcPr>
            <w:tcW w:w="2693" w:type="dxa"/>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无线网状网数据高可靠传输方法及应用研究</w:t>
            </w:r>
          </w:p>
        </w:tc>
        <w:tc>
          <w:tcPr>
            <w:tcW w:w="880" w:type="dxa"/>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黎忠文</w:t>
            </w:r>
          </w:p>
        </w:tc>
        <w:tc>
          <w:tcPr>
            <w:tcW w:w="1593" w:type="dxa"/>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省科技厅科技支撑计划项目</w:t>
            </w:r>
          </w:p>
        </w:tc>
        <w:tc>
          <w:tcPr>
            <w:tcW w:w="923" w:type="dxa"/>
            <w:noWrap/>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4"/>
                <w:attr w:name="Month" w:val="5"/>
                <w:attr w:name="Year" w:val="2013"/>
              </w:smartTagPr>
              <w:r w:rsidRPr="008B18C4">
                <w:rPr>
                  <w:rFonts w:ascii="Times New Roman" w:eastAsia="方正仿宋简体" w:hAnsi="Times New Roman"/>
                  <w:kern w:val="0"/>
                  <w:sz w:val="22"/>
                </w:rPr>
                <w:t>2013-05-14</w:t>
              </w:r>
            </w:smartTag>
          </w:p>
        </w:tc>
      </w:tr>
      <w:tr w:rsidR="004368F2" w:rsidRPr="008B18C4" w:rsidTr="004368F2">
        <w:trPr>
          <w:trHeight w:val="799"/>
          <w:jc w:val="center"/>
        </w:trPr>
        <w:tc>
          <w:tcPr>
            <w:tcW w:w="706" w:type="dxa"/>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33</w:t>
            </w:r>
          </w:p>
        </w:tc>
        <w:tc>
          <w:tcPr>
            <w:tcW w:w="2693" w:type="dxa"/>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利用生物技术开发猪骨制备天然食品调味料的研究</w:t>
            </w:r>
          </w:p>
        </w:tc>
        <w:tc>
          <w:tcPr>
            <w:tcW w:w="880" w:type="dxa"/>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刘达玉</w:t>
            </w:r>
          </w:p>
        </w:tc>
        <w:tc>
          <w:tcPr>
            <w:tcW w:w="1593" w:type="dxa"/>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省科技厅科技支撑计划项目</w:t>
            </w:r>
          </w:p>
        </w:tc>
        <w:tc>
          <w:tcPr>
            <w:tcW w:w="923" w:type="dxa"/>
            <w:noWrap/>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4"/>
                <w:attr w:name="Month" w:val="5"/>
                <w:attr w:name="Year" w:val="2013"/>
              </w:smartTagPr>
              <w:r w:rsidRPr="008B18C4">
                <w:rPr>
                  <w:rFonts w:ascii="Times New Roman" w:eastAsia="方正仿宋简体" w:hAnsi="Times New Roman"/>
                  <w:kern w:val="0"/>
                  <w:sz w:val="22"/>
                </w:rPr>
                <w:t>2013-05-14</w:t>
              </w:r>
            </w:smartTag>
          </w:p>
        </w:tc>
      </w:tr>
      <w:tr w:rsidR="004368F2" w:rsidRPr="008B18C4" w:rsidTr="004368F2">
        <w:trPr>
          <w:trHeight w:val="799"/>
          <w:jc w:val="center"/>
        </w:trPr>
        <w:tc>
          <w:tcPr>
            <w:tcW w:w="706" w:type="dxa"/>
            <w:noWrap/>
            <w:vAlign w:val="center"/>
          </w:tcPr>
          <w:p w:rsidR="004368F2" w:rsidRPr="008B18C4" w:rsidRDefault="004368F2" w:rsidP="002356B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34</w:t>
            </w:r>
          </w:p>
        </w:tc>
        <w:tc>
          <w:tcPr>
            <w:tcW w:w="2693" w:type="dxa"/>
            <w:vAlign w:val="center"/>
          </w:tcPr>
          <w:p w:rsidR="004368F2" w:rsidRPr="008B18C4" w:rsidRDefault="004368F2" w:rsidP="002356B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四川省大型科学仪器共享平台网络服务建设</w:t>
            </w:r>
          </w:p>
        </w:tc>
        <w:tc>
          <w:tcPr>
            <w:tcW w:w="880" w:type="dxa"/>
            <w:vAlign w:val="center"/>
          </w:tcPr>
          <w:p w:rsidR="004368F2" w:rsidRPr="008B18C4" w:rsidRDefault="004368F2" w:rsidP="002356B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苟小军</w:t>
            </w:r>
          </w:p>
        </w:tc>
        <w:tc>
          <w:tcPr>
            <w:tcW w:w="1593" w:type="dxa"/>
            <w:vAlign w:val="center"/>
          </w:tcPr>
          <w:p w:rsidR="004368F2" w:rsidRPr="008B18C4" w:rsidRDefault="004368F2" w:rsidP="002356B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省科技厅基础条件平台项目</w:t>
            </w:r>
          </w:p>
        </w:tc>
        <w:tc>
          <w:tcPr>
            <w:tcW w:w="923" w:type="dxa"/>
            <w:noWrap/>
            <w:vAlign w:val="center"/>
          </w:tcPr>
          <w:p w:rsidR="004368F2" w:rsidRPr="008B18C4" w:rsidRDefault="004368F2" w:rsidP="002356B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2356B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2356BB">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3"/>
                <w:attr w:name="Month" w:val="1"/>
                <w:attr w:name="Day" w:val="1"/>
                <w:attr w:name="IsLunarDate" w:val="False"/>
                <w:attr w:name="IsROCDate" w:val="False"/>
              </w:smartTagPr>
              <w:r w:rsidRPr="008B18C4">
                <w:rPr>
                  <w:rFonts w:ascii="Times New Roman" w:eastAsia="方正仿宋简体" w:hAnsi="Times New Roman"/>
                  <w:kern w:val="0"/>
                  <w:sz w:val="22"/>
                </w:rPr>
                <w:t>2013-01-01</w:t>
              </w:r>
            </w:smartTag>
          </w:p>
        </w:tc>
      </w:tr>
      <w:tr w:rsidR="004368F2" w:rsidRPr="008B18C4" w:rsidTr="004368F2">
        <w:trPr>
          <w:trHeight w:val="799"/>
          <w:jc w:val="center"/>
        </w:trPr>
        <w:tc>
          <w:tcPr>
            <w:tcW w:w="706"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35</w:t>
            </w:r>
          </w:p>
        </w:tc>
        <w:tc>
          <w:tcPr>
            <w:tcW w:w="2693" w:type="dxa"/>
            <w:vAlign w:val="center"/>
          </w:tcPr>
          <w:p w:rsidR="004368F2" w:rsidRPr="008B18C4" w:rsidRDefault="004368F2" w:rsidP="0074315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四川省医药微生物资源共享服务平台</w:t>
            </w:r>
          </w:p>
        </w:tc>
        <w:tc>
          <w:tcPr>
            <w:tcW w:w="880" w:type="dxa"/>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郭义东</w:t>
            </w:r>
          </w:p>
        </w:tc>
        <w:tc>
          <w:tcPr>
            <w:tcW w:w="1593" w:type="dxa"/>
            <w:vAlign w:val="center"/>
          </w:tcPr>
          <w:p w:rsidR="004368F2" w:rsidRPr="008B18C4" w:rsidRDefault="004368F2" w:rsidP="0074315B">
            <w:pPr>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省科技厅基础条件平台项目</w:t>
            </w:r>
          </w:p>
        </w:tc>
        <w:tc>
          <w:tcPr>
            <w:tcW w:w="923" w:type="dxa"/>
            <w:noWrap/>
            <w:vAlign w:val="center"/>
          </w:tcPr>
          <w:p w:rsidR="004368F2" w:rsidRPr="008B18C4" w:rsidRDefault="004368F2" w:rsidP="0074315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74315B">
            <w:pPr>
              <w:widowControl/>
              <w:spacing w:line="260" w:lineRule="exact"/>
              <w:jc w:val="righ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
                <w:attr w:name="Month" w:val="6"/>
                <w:attr w:name="Year" w:val="2013"/>
              </w:smartTagPr>
              <w:r w:rsidRPr="008B18C4">
                <w:rPr>
                  <w:rFonts w:ascii="Times New Roman" w:eastAsia="方正仿宋简体" w:hAnsi="Times New Roman" w:hint="eastAsia"/>
                  <w:kern w:val="0"/>
                  <w:sz w:val="22"/>
                </w:rPr>
                <w:t>2013-06-01</w:t>
              </w:r>
            </w:smartTag>
          </w:p>
        </w:tc>
      </w:tr>
      <w:tr w:rsidR="004368F2" w:rsidRPr="008B18C4" w:rsidTr="004368F2">
        <w:trPr>
          <w:trHeight w:val="799"/>
          <w:jc w:val="center"/>
        </w:trPr>
        <w:tc>
          <w:tcPr>
            <w:tcW w:w="706"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36</w:t>
            </w:r>
          </w:p>
        </w:tc>
        <w:tc>
          <w:tcPr>
            <w:tcW w:w="2693" w:type="dxa"/>
            <w:vAlign w:val="center"/>
          </w:tcPr>
          <w:p w:rsidR="004368F2" w:rsidRPr="008B18C4" w:rsidRDefault="004368F2" w:rsidP="00A823E3">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山羊肉精深加工及其副产物利用</w:t>
            </w:r>
          </w:p>
        </w:tc>
        <w:tc>
          <w:tcPr>
            <w:tcW w:w="880" w:type="dxa"/>
            <w:vAlign w:val="center"/>
          </w:tcPr>
          <w:p w:rsidR="004368F2" w:rsidRPr="008B18C4" w:rsidRDefault="004368F2" w:rsidP="00A823E3">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刘达玉</w:t>
            </w:r>
          </w:p>
        </w:tc>
        <w:tc>
          <w:tcPr>
            <w:tcW w:w="1593" w:type="dxa"/>
            <w:vAlign w:val="center"/>
          </w:tcPr>
          <w:p w:rsidR="004368F2" w:rsidRPr="008B18C4" w:rsidRDefault="004368F2" w:rsidP="00A823E3">
            <w:pPr>
              <w:widowControl/>
              <w:spacing w:line="260" w:lineRule="exact"/>
              <w:jc w:val="left"/>
              <w:rPr>
                <w:rFonts w:ascii="Times New Roman" w:eastAsia="方正仿宋简体" w:hAnsi="Times New Roman"/>
                <w:spacing w:val="-10"/>
                <w:kern w:val="0"/>
                <w:sz w:val="22"/>
              </w:rPr>
            </w:pPr>
            <w:r w:rsidRPr="008B18C4">
              <w:rPr>
                <w:rFonts w:ascii="Times New Roman" w:eastAsia="方正仿宋简体" w:hAnsi="Times New Roman" w:hint="eastAsia"/>
                <w:spacing w:val="-10"/>
                <w:kern w:val="0"/>
                <w:sz w:val="22"/>
              </w:rPr>
              <w:t>科技部国家星火计划项目（合作单位）</w:t>
            </w:r>
          </w:p>
        </w:tc>
        <w:tc>
          <w:tcPr>
            <w:tcW w:w="923" w:type="dxa"/>
            <w:noWrap/>
            <w:vAlign w:val="center"/>
          </w:tcPr>
          <w:p w:rsidR="004368F2" w:rsidRPr="008B18C4" w:rsidRDefault="004368F2" w:rsidP="00A823E3">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A823E3">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A823E3">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8"/>
                <w:attr w:name="Month" w:val="10"/>
                <w:attr w:name="Year" w:val="2012"/>
              </w:smartTagPr>
              <w:r w:rsidRPr="008B18C4">
                <w:rPr>
                  <w:rFonts w:ascii="Times New Roman" w:eastAsia="方正仿宋简体" w:hAnsi="Times New Roman"/>
                  <w:kern w:val="0"/>
                  <w:sz w:val="22"/>
                </w:rPr>
                <w:t>2012-10-18</w:t>
              </w:r>
            </w:smartTag>
          </w:p>
        </w:tc>
      </w:tr>
      <w:tr w:rsidR="004368F2" w:rsidRPr="008B18C4" w:rsidTr="004368F2">
        <w:trPr>
          <w:trHeight w:val="799"/>
          <w:jc w:val="center"/>
        </w:trPr>
        <w:tc>
          <w:tcPr>
            <w:tcW w:w="706"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37</w:t>
            </w:r>
          </w:p>
        </w:tc>
        <w:tc>
          <w:tcPr>
            <w:tcW w:w="2693" w:type="dxa"/>
            <w:vAlign w:val="center"/>
          </w:tcPr>
          <w:p w:rsidR="004368F2" w:rsidRPr="008B18C4" w:rsidRDefault="004368F2" w:rsidP="009856C7">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四川油橄榄主产区产油地域性差异的分子基础研究</w:t>
            </w:r>
          </w:p>
        </w:tc>
        <w:tc>
          <w:tcPr>
            <w:tcW w:w="880" w:type="dxa"/>
            <w:vAlign w:val="center"/>
          </w:tcPr>
          <w:p w:rsidR="004368F2" w:rsidRPr="008B18C4" w:rsidRDefault="004368F2" w:rsidP="009856C7">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赵</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琦</w:t>
            </w:r>
          </w:p>
        </w:tc>
        <w:tc>
          <w:tcPr>
            <w:tcW w:w="1593" w:type="dxa"/>
            <w:vAlign w:val="center"/>
          </w:tcPr>
          <w:p w:rsidR="004368F2" w:rsidRPr="008B18C4" w:rsidRDefault="004368F2" w:rsidP="009856C7">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省科技厅应用基础项目</w:t>
            </w:r>
          </w:p>
        </w:tc>
        <w:tc>
          <w:tcPr>
            <w:tcW w:w="923" w:type="dxa"/>
            <w:noWrap/>
            <w:vAlign w:val="center"/>
          </w:tcPr>
          <w:p w:rsidR="004368F2" w:rsidRPr="008B18C4" w:rsidRDefault="004368F2" w:rsidP="009856C7">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9856C7">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9856C7">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4"/>
                <w:attr w:name="Month" w:val="5"/>
                <w:attr w:name="Year" w:val="2013"/>
              </w:smartTagPr>
              <w:r w:rsidRPr="008B18C4">
                <w:rPr>
                  <w:rFonts w:ascii="Times New Roman" w:eastAsia="方正仿宋简体" w:hAnsi="Times New Roman"/>
                  <w:kern w:val="0"/>
                  <w:sz w:val="22"/>
                </w:rPr>
                <w:t>2013-05-14</w:t>
              </w:r>
            </w:smartTag>
          </w:p>
        </w:tc>
      </w:tr>
      <w:tr w:rsidR="004368F2" w:rsidRPr="008B18C4" w:rsidTr="004368F2">
        <w:trPr>
          <w:trHeight w:val="799"/>
          <w:jc w:val="center"/>
        </w:trPr>
        <w:tc>
          <w:tcPr>
            <w:tcW w:w="706"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38</w:t>
            </w:r>
          </w:p>
        </w:tc>
        <w:tc>
          <w:tcPr>
            <w:tcW w:w="2693"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药材僵蚕规范化生产技术与质量提升的应用基础研究</w:t>
            </w:r>
          </w:p>
        </w:tc>
        <w:tc>
          <w:tcPr>
            <w:tcW w:w="880" w:type="dxa"/>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张俊侠</w:t>
            </w:r>
          </w:p>
        </w:tc>
        <w:tc>
          <w:tcPr>
            <w:tcW w:w="1593"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省科技厅应用基础项目</w:t>
            </w:r>
          </w:p>
        </w:tc>
        <w:tc>
          <w:tcPr>
            <w:tcW w:w="923" w:type="dxa"/>
            <w:noWrap/>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smartTag w:uri="urn:schemas-microsoft-com:office:smarttags" w:element="chsdate">
              <w:smartTagPr>
                <w:attr w:name="Year" w:val="2013"/>
                <w:attr w:name="Month" w:val="5"/>
                <w:attr w:name="Day" w:val="14"/>
                <w:attr w:name="IsLunarDate" w:val="False"/>
                <w:attr w:name="IsROCDate" w:val="False"/>
              </w:smartTagPr>
              <w:r w:rsidRPr="008B18C4">
                <w:rPr>
                  <w:rFonts w:ascii="Times New Roman" w:eastAsia="方正仿宋简体" w:hAnsi="Times New Roman"/>
                  <w:kern w:val="0"/>
                  <w:sz w:val="22"/>
                </w:rPr>
                <w:t>2013-05-14</w:t>
              </w:r>
            </w:smartTag>
          </w:p>
        </w:tc>
      </w:tr>
      <w:tr w:rsidR="004368F2" w:rsidRPr="008B18C4" w:rsidTr="004368F2">
        <w:trPr>
          <w:trHeight w:val="799"/>
          <w:jc w:val="center"/>
        </w:trPr>
        <w:tc>
          <w:tcPr>
            <w:tcW w:w="706"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39</w:t>
            </w:r>
          </w:p>
        </w:tc>
        <w:tc>
          <w:tcPr>
            <w:tcW w:w="2693" w:type="dxa"/>
            <w:vAlign w:val="center"/>
          </w:tcPr>
          <w:p w:rsidR="004368F2" w:rsidRPr="008B18C4" w:rsidRDefault="004368F2" w:rsidP="009856C7">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川贝母组织培养中甾类生物碱累积的分子基础</w:t>
            </w:r>
          </w:p>
        </w:tc>
        <w:tc>
          <w:tcPr>
            <w:tcW w:w="880" w:type="dxa"/>
            <w:vAlign w:val="center"/>
          </w:tcPr>
          <w:p w:rsidR="004368F2" w:rsidRPr="008B18C4" w:rsidRDefault="004368F2" w:rsidP="009856C7">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赵</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琦</w:t>
            </w:r>
          </w:p>
        </w:tc>
        <w:tc>
          <w:tcPr>
            <w:tcW w:w="1593" w:type="dxa"/>
            <w:vAlign w:val="center"/>
          </w:tcPr>
          <w:p w:rsidR="004368F2" w:rsidRPr="008B18C4" w:rsidRDefault="004368F2" w:rsidP="009856C7">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省科技厅科技支撑计划项目（苗子工程）</w:t>
            </w:r>
          </w:p>
        </w:tc>
        <w:tc>
          <w:tcPr>
            <w:tcW w:w="923" w:type="dxa"/>
            <w:noWrap/>
            <w:vAlign w:val="center"/>
          </w:tcPr>
          <w:p w:rsidR="004368F2" w:rsidRPr="008B18C4" w:rsidRDefault="004368F2" w:rsidP="009856C7">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9856C7">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9856C7">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4"/>
                <w:attr w:name="Month" w:val="5"/>
                <w:attr w:name="Year" w:val="2013"/>
              </w:smartTagPr>
              <w:r w:rsidRPr="008B18C4">
                <w:rPr>
                  <w:rFonts w:ascii="Times New Roman" w:eastAsia="方正仿宋简体" w:hAnsi="Times New Roman"/>
                  <w:kern w:val="0"/>
                  <w:sz w:val="22"/>
                </w:rPr>
                <w:t>2013-05-14</w:t>
              </w:r>
            </w:smartTag>
          </w:p>
        </w:tc>
      </w:tr>
      <w:tr w:rsidR="004368F2" w:rsidRPr="008B18C4" w:rsidTr="004368F2">
        <w:trPr>
          <w:trHeight w:val="799"/>
          <w:jc w:val="center"/>
        </w:trPr>
        <w:tc>
          <w:tcPr>
            <w:tcW w:w="706"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40</w:t>
            </w:r>
          </w:p>
        </w:tc>
        <w:tc>
          <w:tcPr>
            <w:tcW w:w="2693"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防瞌睡与疲劳驾驶检测技术研究</w:t>
            </w:r>
          </w:p>
        </w:tc>
        <w:tc>
          <w:tcPr>
            <w:tcW w:w="880" w:type="dxa"/>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喻晓红</w:t>
            </w:r>
          </w:p>
        </w:tc>
        <w:tc>
          <w:tcPr>
            <w:tcW w:w="1593"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省科技厅应用基础项目</w:t>
            </w:r>
          </w:p>
        </w:tc>
        <w:tc>
          <w:tcPr>
            <w:tcW w:w="923" w:type="dxa"/>
            <w:noWrap/>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smartTag w:uri="urn:schemas-microsoft-com:office:smarttags" w:element="chsdate">
              <w:smartTagPr>
                <w:attr w:name="Year" w:val="2013"/>
                <w:attr w:name="Month" w:val="5"/>
                <w:attr w:name="Day" w:val="14"/>
                <w:attr w:name="IsLunarDate" w:val="False"/>
                <w:attr w:name="IsROCDate" w:val="False"/>
              </w:smartTagPr>
              <w:r w:rsidRPr="008B18C4">
                <w:rPr>
                  <w:rFonts w:ascii="Times New Roman" w:eastAsia="方正仿宋简体" w:hAnsi="Times New Roman"/>
                  <w:kern w:val="0"/>
                  <w:sz w:val="22"/>
                </w:rPr>
                <w:t>2013-05-14</w:t>
              </w:r>
            </w:smartTag>
          </w:p>
        </w:tc>
      </w:tr>
      <w:tr w:rsidR="004368F2" w:rsidRPr="008B18C4" w:rsidTr="004368F2">
        <w:trPr>
          <w:trHeight w:val="799"/>
          <w:jc w:val="center"/>
        </w:trPr>
        <w:tc>
          <w:tcPr>
            <w:tcW w:w="706"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41</w:t>
            </w:r>
          </w:p>
        </w:tc>
        <w:tc>
          <w:tcPr>
            <w:tcW w:w="2693"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基因工程技术制造</w:t>
            </w:r>
            <w:r w:rsidRPr="008B18C4">
              <w:rPr>
                <w:rFonts w:ascii="Times New Roman" w:eastAsia="方正仿宋简体" w:hAnsi="Times New Roman"/>
                <w:kern w:val="0"/>
                <w:sz w:val="22"/>
              </w:rPr>
              <w:t>ε-</w:t>
            </w:r>
            <w:r w:rsidRPr="008B18C4">
              <w:rPr>
                <w:rFonts w:ascii="Times New Roman" w:eastAsia="方正仿宋简体" w:hAnsi="Times New Roman" w:hint="eastAsia"/>
                <w:kern w:val="0"/>
                <w:sz w:val="22"/>
              </w:rPr>
              <w:t>聚</w:t>
            </w:r>
            <w:r w:rsidRPr="008B18C4">
              <w:rPr>
                <w:rFonts w:ascii="Times New Roman" w:eastAsia="方正仿宋简体" w:hAnsi="Times New Roman"/>
                <w:kern w:val="0"/>
                <w:sz w:val="22"/>
              </w:rPr>
              <w:t xml:space="preserve"> L-</w:t>
            </w:r>
            <w:r w:rsidRPr="008B18C4">
              <w:rPr>
                <w:rFonts w:ascii="Times New Roman" w:eastAsia="方正仿宋简体" w:hAnsi="Times New Roman" w:hint="eastAsia"/>
                <w:kern w:val="0"/>
                <w:sz w:val="22"/>
              </w:rPr>
              <w:t>赖氨酸及提高其产量的研究</w:t>
            </w:r>
          </w:p>
        </w:tc>
        <w:tc>
          <w:tcPr>
            <w:tcW w:w="880" w:type="dxa"/>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苟兴华</w:t>
            </w:r>
          </w:p>
        </w:tc>
        <w:tc>
          <w:tcPr>
            <w:tcW w:w="1593"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省科技厅应用基础项目</w:t>
            </w:r>
          </w:p>
        </w:tc>
        <w:tc>
          <w:tcPr>
            <w:tcW w:w="923" w:type="dxa"/>
            <w:noWrap/>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smartTag w:uri="urn:schemas-microsoft-com:office:smarttags" w:element="chsdate">
              <w:smartTagPr>
                <w:attr w:name="Year" w:val="2013"/>
                <w:attr w:name="Month" w:val="5"/>
                <w:attr w:name="Day" w:val="14"/>
                <w:attr w:name="IsLunarDate" w:val="False"/>
                <w:attr w:name="IsROCDate" w:val="False"/>
              </w:smartTagPr>
              <w:r w:rsidRPr="008B18C4">
                <w:rPr>
                  <w:rFonts w:ascii="Times New Roman" w:eastAsia="方正仿宋简体" w:hAnsi="Times New Roman"/>
                  <w:kern w:val="0"/>
                  <w:sz w:val="22"/>
                </w:rPr>
                <w:t>2013-05-14</w:t>
              </w:r>
            </w:smartTag>
          </w:p>
        </w:tc>
      </w:tr>
      <w:tr w:rsidR="004368F2" w:rsidRPr="008B18C4" w:rsidTr="004368F2">
        <w:trPr>
          <w:trHeight w:val="799"/>
          <w:jc w:val="center"/>
        </w:trPr>
        <w:tc>
          <w:tcPr>
            <w:tcW w:w="706"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42</w:t>
            </w:r>
          </w:p>
        </w:tc>
        <w:tc>
          <w:tcPr>
            <w:tcW w:w="2693"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山谷地形下复杂采场覆岩空间动态应力场及其稳定性研究</w:t>
            </w:r>
          </w:p>
        </w:tc>
        <w:tc>
          <w:tcPr>
            <w:tcW w:w="880" w:type="dxa"/>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吴启红</w:t>
            </w:r>
          </w:p>
        </w:tc>
        <w:tc>
          <w:tcPr>
            <w:tcW w:w="1593"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省科技厅应用基础项目</w:t>
            </w:r>
          </w:p>
        </w:tc>
        <w:tc>
          <w:tcPr>
            <w:tcW w:w="923" w:type="dxa"/>
            <w:noWrap/>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smartTag w:uri="urn:schemas-microsoft-com:office:smarttags" w:element="chsdate">
              <w:smartTagPr>
                <w:attr w:name="Year" w:val="2013"/>
                <w:attr w:name="Month" w:val="5"/>
                <w:attr w:name="Day" w:val="14"/>
                <w:attr w:name="IsLunarDate" w:val="False"/>
                <w:attr w:name="IsROCDate" w:val="False"/>
              </w:smartTagPr>
              <w:r w:rsidRPr="008B18C4">
                <w:rPr>
                  <w:rFonts w:ascii="Times New Roman" w:eastAsia="方正仿宋简体" w:hAnsi="Times New Roman"/>
                  <w:kern w:val="0"/>
                  <w:sz w:val="22"/>
                </w:rPr>
                <w:t>2013-05-14</w:t>
              </w:r>
            </w:smartTag>
          </w:p>
        </w:tc>
      </w:tr>
      <w:tr w:rsidR="004368F2" w:rsidRPr="008B18C4" w:rsidTr="004368F2">
        <w:trPr>
          <w:trHeight w:val="799"/>
          <w:jc w:val="center"/>
        </w:trPr>
        <w:tc>
          <w:tcPr>
            <w:tcW w:w="706"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43</w:t>
            </w:r>
          </w:p>
        </w:tc>
        <w:tc>
          <w:tcPr>
            <w:tcW w:w="2693"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山葵抗癌成分器官差异的转录组基础研究</w:t>
            </w:r>
          </w:p>
        </w:tc>
        <w:tc>
          <w:tcPr>
            <w:tcW w:w="880" w:type="dxa"/>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赵</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琦</w:t>
            </w:r>
          </w:p>
        </w:tc>
        <w:tc>
          <w:tcPr>
            <w:tcW w:w="1593"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省部共建国家重点实验室开放基金项目</w:t>
            </w:r>
          </w:p>
        </w:tc>
        <w:tc>
          <w:tcPr>
            <w:tcW w:w="923" w:type="dxa"/>
            <w:noWrap/>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3"/>
                <w:attr w:name="Month" w:val="1"/>
                <w:attr w:name="Day" w:val="20"/>
                <w:attr w:name="IsLunarDate" w:val="False"/>
                <w:attr w:name="IsROCDate" w:val="False"/>
              </w:smartTagPr>
              <w:r w:rsidRPr="008B18C4">
                <w:rPr>
                  <w:rFonts w:ascii="Times New Roman" w:eastAsia="方正仿宋简体" w:hAnsi="Times New Roman"/>
                  <w:kern w:val="0"/>
                  <w:sz w:val="22"/>
                </w:rPr>
                <w:t>2013-01-20</w:t>
              </w:r>
            </w:smartTag>
          </w:p>
        </w:tc>
      </w:tr>
      <w:tr w:rsidR="004368F2" w:rsidRPr="008B18C4" w:rsidTr="004368F2">
        <w:trPr>
          <w:trHeight w:val="799"/>
          <w:jc w:val="center"/>
        </w:trPr>
        <w:tc>
          <w:tcPr>
            <w:tcW w:w="706"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44</w:t>
            </w:r>
          </w:p>
        </w:tc>
        <w:tc>
          <w:tcPr>
            <w:tcW w:w="2693" w:type="dxa"/>
            <w:vAlign w:val="center"/>
          </w:tcPr>
          <w:p w:rsidR="004368F2" w:rsidRPr="008B18C4" w:rsidRDefault="004368F2" w:rsidP="0074315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成都平原蜘蛛内共生菌中筛选酰化酶及定向进化研究</w:t>
            </w:r>
          </w:p>
        </w:tc>
        <w:tc>
          <w:tcPr>
            <w:tcW w:w="880" w:type="dxa"/>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王</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辂</w:t>
            </w:r>
          </w:p>
        </w:tc>
        <w:tc>
          <w:tcPr>
            <w:tcW w:w="1593" w:type="dxa"/>
            <w:vAlign w:val="center"/>
          </w:tcPr>
          <w:p w:rsidR="004368F2" w:rsidRPr="008B18C4" w:rsidRDefault="004368F2" w:rsidP="0074315B">
            <w:pPr>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省科技厅青年基金项目</w:t>
            </w:r>
          </w:p>
        </w:tc>
        <w:tc>
          <w:tcPr>
            <w:tcW w:w="923" w:type="dxa"/>
            <w:noWrap/>
            <w:vAlign w:val="center"/>
          </w:tcPr>
          <w:p w:rsidR="004368F2" w:rsidRPr="008B18C4" w:rsidRDefault="004368F2" w:rsidP="0074315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74315B">
            <w:pPr>
              <w:widowControl/>
              <w:spacing w:line="260" w:lineRule="exact"/>
              <w:jc w:val="righ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8"/>
                <w:attr w:name="Month" w:val="10"/>
                <w:attr w:name="Year" w:val="2013"/>
              </w:smartTagPr>
              <w:r w:rsidRPr="008B18C4">
                <w:rPr>
                  <w:rFonts w:ascii="Times New Roman" w:eastAsia="方正仿宋简体" w:hAnsi="Times New Roman" w:hint="eastAsia"/>
                  <w:kern w:val="0"/>
                  <w:sz w:val="22"/>
                </w:rPr>
                <w:t>2013-10-08</w:t>
              </w:r>
            </w:smartTag>
          </w:p>
        </w:tc>
      </w:tr>
      <w:tr w:rsidR="004368F2" w:rsidRPr="008B18C4" w:rsidTr="004368F2">
        <w:trPr>
          <w:trHeight w:val="799"/>
          <w:jc w:val="center"/>
        </w:trPr>
        <w:tc>
          <w:tcPr>
            <w:tcW w:w="706" w:type="dxa"/>
            <w:noWrap/>
            <w:vAlign w:val="center"/>
          </w:tcPr>
          <w:p w:rsidR="004368F2" w:rsidRPr="008B18C4" w:rsidRDefault="004368F2" w:rsidP="0074315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45</w:t>
            </w:r>
          </w:p>
        </w:tc>
        <w:tc>
          <w:tcPr>
            <w:tcW w:w="2693"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中小企业会计代理体制突破与服务创新对策研究</w:t>
            </w:r>
          </w:p>
        </w:tc>
        <w:tc>
          <w:tcPr>
            <w:tcW w:w="880" w:type="dxa"/>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陈建西</w:t>
            </w:r>
          </w:p>
        </w:tc>
        <w:tc>
          <w:tcPr>
            <w:tcW w:w="1593"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省科技厅软科学项目</w:t>
            </w:r>
          </w:p>
        </w:tc>
        <w:tc>
          <w:tcPr>
            <w:tcW w:w="923" w:type="dxa"/>
            <w:noWrap/>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1D02EC">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1D02EC">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4"/>
                <w:attr w:name="Month" w:val="5"/>
                <w:attr w:name="Year" w:val="2013"/>
              </w:smartTagPr>
              <w:r w:rsidRPr="008B18C4">
                <w:rPr>
                  <w:rFonts w:ascii="Times New Roman" w:eastAsia="方正仿宋简体" w:hAnsi="Times New Roman"/>
                  <w:kern w:val="0"/>
                  <w:sz w:val="22"/>
                </w:rPr>
                <w:t>2013-05-14</w:t>
              </w:r>
            </w:smartTag>
          </w:p>
        </w:tc>
      </w:tr>
    </w:tbl>
    <w:p w:rsidR="004E6943" w:rsidRPr="008B18C4" w:rsidRDefault="004E6943" w:rsidP="00C25C24">
      <w:pPr>
        <w:jc w:val="center"/>
      </w:pPr>
      <w:r w:rsidRPr="008B18C4">
        <w:br w:type="page"/>
      </w:r>
    </w:p>
    <w:tbl>
      <w:tblPr>
        <w:tblW w:w="8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6"/>
        <w:gridCol w:w="2693"/>
        <w:gridCol w:w="880"/>
        <w:gridCol w:w="1593"/>
        <w:gridCol w:w="923"/>
        <w:gridCol w:w="700"/>
        <w:gridCol w:w="1330"/>
      </w:tblGrid>
      <w:tr w:rsidR="004368F2" w:rsidRPr="008B18C4" w:rsidTr="004368F2">
        <w:trPr>
          <w:trHeight w:val="799"/>
          <w:jc w:val="center"/>
        </w:trPr>
        <w:tc>
          <w:tcPr>
            <w:tcW w:w="706" w:type="dxa"/>
            <w:tcBorders>
              <w:bottom w:val="single" w:sz="4" w:space="0" w:color="auto"/>
            </w:tcBorders>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lastRenderedPageBreak/>
              <w:t>46</w:t>
            </w:r>
          </w:p>
        </w:tc>
        <w:tc>
          <w:tcPr>
            <w:tcW w:w="2693" w:type="dxa"/>
            <w:tcBorders>
              <w:bottom w:val="single" w:sz="4" w:space="0" w:color="auto"/>
            </w:tcBorders>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四川汽车技术自主创新模式与发展战略研究</w:t>
            </w:r>
          </w:p>
        </w:tc>
        <w:tc>
          <w:tcPr>
            <w:tcW w:w="880" w:type="dxa"/>
            <w:tcBorders>
              <w:bottom w:val="single" w:sz="4" w:space="0" w:color="auto"/>
            </w:tcBorders>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葛一楠</w:t>
            </w:r>
          </w:p>
        </w:tc>
        <w:tc>
          <w:tcPr>
            <w:tcW w:w="1593" w:type="dxa"/>
            <w:tcBorders>
              <w:bottom w:val="single" w:sz="4" w:space="0" w:color="auto"/>
            </w:tcBorders>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省科技厅软科学项目</w:t>
            </w:r>
          </w:p>
        </w:tc>
        <w:tc>
          <w:tcPr>
            <w:tcW w:w="923" w:type="dxa"/>
            <w:tcBorders>
              <w:bottom w:val="single" w:sz="4" w:space="0" w:color="auto"/>
            </w:tcBorders>
            <w:noWrap/>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tcBorders>
              <w:bottom w:val="single" w:sz="4" w:space="0" w:color="auto"/>
            </w:tcBorders>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tcBorders>
              <w:bottom w:val="single" w:sz="4" w:space="0" w:color="auto"/>
            </w:tcBorders>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4"/>
                <w:attr w:name="Month" w:val="5"/>
                <w:attr w:name="Year" w:val="2013"/>
              </w:smartTagPr>
              <w:r w:rsidRPr="008B18C4">
                <w:rPr>
                  <w:rFonts w:ascii="Times New Roman" w:eastAsia="方正仿宋简体" w:hAnsi="Times New Roman"/>
                  <w:kern w:val="0"/>
                  <w:sz w:val="22"/>
                </w:rPr>
                <w:t>2013-05-14</w:t>
              </w:r>
            </w:smartTag>
          </w:p>
        </w:tc>
      </w:tr>
      <w:tr w:rsidR="004368F2" w:rsidRPr="008B18C4" w:rsidTr="005F5ACA">
        <w:trPr>
          <w:trHeight w:val="799"/>
          <w:jc w:val="center"/>
        </w:trPr>
        <w:tc>
          <w:tcPr>
            <w:tcW w:w="706" w:type="dxa"/>
            <w:tcBorders>
              <w:bottom w:val="single" w:sz="4" w:space="0" w:color="auto"/>
            </w:tcBorders>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47</w:t>
            </w:r>
          </w:p>
        </w:tc>
        <w:tc>
          <w:tcPr>
            <w:tcW w:w="2693" w:type="dxa"/>
            <w:tcBorders>
              <w:bottom w:val="single" w:sz="4" w:space="0" w:color="auto"/>
            </w:tcBorders>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不同极性难溶中药成分固体分散体与包合物形成机制及其对</w:t>
            </w:r>
            <w:r w:rsidRPr="008B18C4">
              <w:rPr>
                <w:rFonts w:ascii="Times New Roman" w:eastAsia="方正仿宋简体" w:hAnsi="Times New Roman"/>
                <w:kern w:val="0"/>
                <w:sz w:val="22"/>
              </w:rPr>
              <w:t>Caco-2</w:t>
            </w:r>
            <w:r w:rsidRPr="008B18C4">
              <w:rPr>
                <w:rFonts w:ascii="Times New Roman" w:eastAsia="方正仿宋简体" w:hAnsi="Times New Roman" w:hint="eastAsia"/>
                <w:kern w:val="0"/>
                <w:sz w:val="22"/>
              </w:rPr>
              <w:t>细胞转运的影响</w:t>
            </w:r>
          </w:p>
        </w:tc>
        <w:tc>
          <w:tcPr>
            <w:tcW w:w="880" w:type="dxa"/>
            <w:tcBorders>
              <w:bottom w:val="single" w:sz="4" w:space="0" w:color="auto"/>
            </w:tcBorders>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姚</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倩</w:t>
            </w:r>
          </w:p>
        </w:tc>
        <w:tc>
          <w:tcPr>
            <w:tcW w:w="1593" w:type="dxa"/>
            <w:tcBorders>
              <w:bottom w:val="single" w:sz="4" w:space="0" w:color="auto"/>
            </w:tcBorders>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教育部留学回国人员科研启动基金项目</w:t>
            </w:r>
          </w:p>
        </w:tc>
        <w:tc>
          <w:tcPr>
            <w:tcW w:w="923" w:type="dxa"/>
            <w:tcBorders>
              <w:bottom w:val="single" w:sz="4" w:space="0" w:color="auto"/>
            </w:tcBorders>
            <w:noWrap/>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tcBorders>
              <w:bottom w:val="single" w:sz="4" w:space="0" w:color="auto"/>
            </w:tcBorders>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tcBorders>
              <w:bottom w:val="single" w:sz="4" w:space="0" w:color="auto"/>
            </w:tcBorders>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3"/>
                <w:attr w:name="Month" w:val="12"/>
                <w:attr w:name="Year" w:val="2013"/>
              </w:smartTagPr>
              <w:r w:rsidRPr="008B18C4">
                <w:rPr>
                  <w:rFonts w:ascii="Times New Roman" w:eastAsia="方正仿宋简体" w:hAnsi="Times New Roman"/>
                  <w:kern w:val="0"/>
                  <w:sz w:val="22"/>
                </w:rPr>
                <w:t>2013-12-03</w:t>
              </w:r>
            </w:smartTag>
          </w:p>
        </w:tc>
      </w:tr>
      <w:tr w:rsidR="004368F2" w:rsidRPr="008B18C4" w:rsidTr="005F5ACA">
        <w:trPr>
          <w:trHeight w:val="799"/>
          <w:jc w:val="center"/>
        </w:trPr>
        <w:tc>
          <w:tcPr>
            <w:tcW w:w="706" w:type="dxa"/>
            <w:tcBorders>
              <w:top w:val="single" w:sz="4" w:space="0" w:color="auto"/>
              <w:bottom w:val="single" w:sz="4" w:space="0" w:color="auto"/>
            </w:tcBorders>
            <w:noWrap/>
            <w:vAlign w:val="center"/>
          </w:tcPr>
          <w:p w:rsidR="004368F2" w:rsidRPr="005F5ACA" w:rsidRDefault="004368F2" w:rsidP="002356BB">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48</w:t>
            </w:r>
          </w:p>
        </w:tc>
        <w:tc>
          <w:tcPr>
            <w:tcW w:w="2693" w:type="dxa"/>
            <w:tcBorders>
              <w:top w:val="single" w:sz="4" w:space="0" w:color="auto"/>
              <w:bottom w:val="single" w:sz="4" w:space="0" w:color="auto"/>
            </w:tcBorders>
            <w:vAlign w:val="center"/>
          </w:tcPr>
          <w:p w:rsidR="004368F2" w:rsidRPr="005F5ACA" w:rsidRDefault="004368F2" w:rsidP="002356BB">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食用菌按</w:t>
            </w:r>
            <w:r w:rsidRPr="005F5ACA">
              <w:rPr>
                <w:rFonts w:ascii="Times New Roman" w:eastAsia="方正仿宋简体" w:hAnsi="Times New Roman"/>
                <w:kern w:val="0"/>
                <w:sz w:val="22"/>
              </w:rPr>
              <w:t>GAP</w:t>
            </w:r>
            <w:r w:rsidRPr="005F5ACA">
              <w:rPr>
                <w:rFonts w:ascii="Times New Roman" w:eastAsia="方正仿宋简体" w:hAnsi="Times New Roman" w:hint="eastAsia"/>
                <w:kern w:val="0"/>
                <w:sz w:val="22"/>
              </w:rPr>
              <w:t>认证标准化栽培加工及冷链物流管理</w:t>
            </w:r>
          </w:p>
        </w:tc>
        <w:tc>
          <w:tcPr>
            <w:tcW w:w="880" w:type="dxa"/>
            <w:tcBorders>
              <w:top w:val="single" w:sz="4" w:space="0" w:color="auto"/>
              <w:bottom w:val="single" w:sz="4" w:space="0" w:color="auto"/>
            </w:tcBorders>
            <w:noWrap/>
            <w:vAlign w:val="center"/>
          </w:tcPr>
          <w:p w:rsidR="004368F2" w:rsidRPr="005F5ACA" w:rsidRDefault="004368F2" w:rsidP="002356BB">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李</w:t>
            </w:r>
            <w:r w:rsidR="00063FC1">
              <w:rPr>
                <w:rFonts w:ascii="Times New Roman" w:eastAsia="方正仿宋简体" w:hAnsi="Times New Roman" w:hint="eastAsia"/>
                <w:kern w:val="0"/>
                <w:sz w:val="22"/>
              </w:rPr>
              <w:t xml:space="preserve">  </w:t>
            </w:r>
            <w:r w:rsidRPr="005F5ACA">
              <w:rPr>
                <w:rFonts w:ascii="Times New Roman" w:eastAsia="方正仿宋简体" w:hAnsi="Times New Roman" w:hint="eastAsia"/>
                <w:kern w:val="0"/>
                <w:sz w:val="22"/>
              </w:rPr>
              <w:t>翔</w:t>
            </w:r>
          </w:p>
        </w:tc>
        <w:tc>
          <w:tcPr>
            <w:tcW w:w="1593" w:type="dxa"/>
            <w:tcBorders>
              <w:top w:val="single" w:sz="4" w:space="0" w:color="auto"/>
              <w:bottom w:val="single" w:sz="4" w:space="0" w:color="auto"/>
            </w:tcBorders>
            <w:vAlign w:val="center"/>
          </w:tcPr>
          <w:p w:rsidR="004368F2" w:rsidRPr="005F5ACA" w:rsidRDefault="004368F2" w:rsidP="002356BB">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科技部国家星火计划项目</w:t>
            </w:r>
          </w:p>
        </w:tc>
        <w:tc>
          <w:tcPr>
            <w:tcW w:w="923" w:type="dxa"/>
            <w:tcBorders>
              <w:top w:val="single" w:sz="4" w:space="0" w:color="auto"/>
              <w:bottom w:val="single" w:sz="4" w:space="0" w:color="auto"/>
            </w:tcBorders>
            <w:noWrap/>
            <w:vAlign w:val="center"/>
          </w:tcPr>
          <w:p w:rsidR="004368F2" w:rsidRPr="005F5ACA" w:rsidRDefault="004368F2" w:rsidP="002356BB">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国家级</w:t>
            </w:r>
          </w:p>
        </w:tc>
        <w:tc>
          <w:tcPr>
            <w:tcW w:w="700" w:type="dxa"/>
            <w:tcBorders>
              <w:top w:val="single" w:sz="4" w:space="0" w:color="auto"/>
              <w:bottom w:val="single" w:sz="4" w:space="0" w:color="auto"/>
            </w:tcBorders>
            <w:noWrap/>
            <w:vAlign w:val="center"/>
          </w:tcPr>
          <w:p w:rsidR="004368F2" w:rsidRPr="005F5ACA" w:rsidRDefault="004368F2" w:rsidP="002356BB">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自科</w:t>
            </w:r>
          </w:p>
        </w:tc>
        <w:tc>
          <w:tcPr>
            <w:tcW w:w="1330" w:type="dxa"/>
            <w:tcBorders>
              <w:top w:val="single" w:sz="4" w:space="0" w:color="auto"/>
              <w:bottom w:val="single" w:sz="4" w:space="0" w:color="auto"/>
            </w:tcBorders>
            <w:vAlign w:val="center"/>
          </w:tcPr>
          <w:p w:rsidR="004368F2" w:rsidRPr="005F5ACA" w:rsidRDefault="004368F2" w:rsidP="002356BB">
            <w:pPr>
              <w:widowControl/>
              <w:spacing w:line="260" w:lineRule="exact"/>
              <w:jc w:val="left"/>
              <w:rPr>
                <w:rFonts w:ascii="Times New Roman" w:eastAsia="方正仿宋简体" w:hAnsi="Times New Roman"/>
                <w:kern w:val="0"/>
                <w:sz w:val="22"/>
              </w:rPr>
            </w:pPr>
            <w:smartTag w:uri="urn:schemas-microsoft-com:office:smarttags" w:element="chsdate">
              <w:smartTagPr>
                <w:attr w:name="Year" w:val="2013"/>
                <w:attr w:name="Month" w:val="3"/>
                <w:attr w:name="Day" w:val="1"/>
                <w:attr w:name="IsLunarDate" w:val="False"/>
                <w:attr w:name="IsROCDate" w:val="False"/>
              </w:smartTagPr>
              <w:r w:rsidRPr="005F5ACA">
                <w:rPr>
                  <w:rFonts w:ascii="Times New Roman" w:eastAsia="方正仿宋简体" w:hAnsi="Times New Roman"/>
                  <w:kern w:val="0"/>
                  <w:sz w:val="22"/>
                </w:rPr>
                <w:t>2013-03-01</w:t>
              </w:r>
            </w:smartTag>
          </w:p>
        </w:tc>
      </w:tr>
      <w:tr w:rsidR="004368F2" w:rsidRPr="008B18C4" w:rsidTr="005F5ACA">
        <w:trPr>
          <w:trHeight w:val="799"/>
          <w:jc w:val="center"/>
        </w:trPr>
        <w:tc>
          <w:tcPr>
            <w:tcW w:w="706" w:type="dxa"/>
            <w:tcBorders>
              <w:top w:val="single" w:sz="4" w:space="0" w:color="auto"/>
            </w:tcBorders>
            <w:noWrap/>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49</w:t>
            </w:r>
          </w:p>
        </w:tc>
        <w:tc>
          <w:tcPr>
            <w:tcW w:w="2693" w:type="dxa"/>
            <w:tcBorders>
              <w:top w:val="single" w:sz="4" w:space="0" w:color="auto"/>
            </w:tcBorders>
            <w:vAlign w:val="center"/>
          </w:tcPr>
          <w:p w:rsidR="004368F2" w:rsidRPr="005F5ACA" w:rsidRDefault="004368F2" w:rsidP="00A622C4">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汽车零部件材料与工艺关键技术研究</w:t>
            </w:r>
          </w:p>
        </w:tc>
        <w:tc>
          <w:tcPr>
            <w:tcW w:w="880" w:type="dxa"/>
            <w:tcBorders>
              <w:top w:val="single" w:sz="4" w:space="0" w:color="auto"/>
            </w:tcBorders>
            <w:noWrap/>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魏万迎</w:t>
            </w:r>
          </w:p>
        </w:tc>
        <w:tc>
          <w:tcPr>
            <w:tcW w:w="1593" w:type="dxa"/>
            <w:tcBorders>
              <w:top w:val="single" w:sz="4" w:space="0" w:color="auto"/>
            </w:tcBorders>
            <w:vAlign w:val="center"/>
          </w:tcPr>
          <w:p w:rsidR="004368F2" w:rsidRPr="005F5ACA" w:rsidRDefault="004368F2" w:rsidP="00A622C4">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省科技厅科技支撑计划项目</w:t>
            </w:r>
          </w:p>
        </w:tc>
        <w:tc>
          <w:tcPr>
            <w:tcW w:w="923" w:type="dxa"/>
            <w:tcBorders>
              <w:top w:val="single" w:sz="4" w:space="0" w:color="auto"/>
            </w:tcBorders>
            <w:noWrap/>
            <w:vAlign w:val="center"/>
          </w:tcPr>
          <w:p w:rsidR="004368F2" w:rsidRPr="005F5ACA" w:rsidRDefault="004368F2" w:rsidP="00A622C4">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省部级</w:t>
            </w:r>
          </w:p>
        </w:tc>
        <w:tc>
          <w:tcPr>
            <w:tcW w:w="700" w:type="dxa"/>
            <w:tcBorders>
              <w:top w:val="single" w:sz="4" w:space="0" w:color="auto"/>
            </w:tcBorders>
            <w:noWrap/>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自科</w:t>
            </w:r>
          </w:p>
        </w:tc>
        <w:tc>
          <w:tcPr>
            <w:tcW w:w="1330" w:type="dxa"/>
            <w:tcBorders>
              <w:top w:val="single" w:sz="4" w:space="0" w:color="auto"/>
            </w:tcBorders>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2"/>
                <w:attr w:name="Month" w:val="5"/>
                <w:attr w:name="Day" w:val="3"/>
                <w:attr w:name="IsLunarDate" w:val="False"/>
                <w:attr w:name="IsROCDate" w:val="False"/>
              </w:smartTagPr>
              <w:r w:rsidRPr="005F5ACA">
                <w:rPr>
                  <w:rFonts w:ascii="Times New Roman" w:eastAsia="方正仿宋简体" w:hAnsi="Times New Roman"/>
                  <w:kern w:val="0"/>
                  <w:sz w:val="22"/>
                </w:rPr>
                <w:t>2012-05-03</w:t>
              </w:r>
            </w:smartTag>
          </w:p>
        </w:tc>
      </w:tr>
      <w:tr w:rsidR="004368F2" w:rsidRPr="008B18C4" w:rsidTr="004368F2">
        <w:trPr>
          <w:trHeight w:val="799"/>
          <w:jc w:val="center"/>
        </w:trPr>
        <w:tc>
          <w:tcPr>
            <w:tcW w:w="706" w:type="dxa"/>
            <w:noWrap/>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50</w:t>
            </w:r>
          </w:p>
        </w:tc>
        <w:tc>
          <w:tcPr>
            <w:tcW w:w="2693" w:type="dxa"/>
            <w:vAlign w:val="center"/>
          </w:tcPr>
          <w:p w:rsidR="004368F2" w:rsidRPr="005F5ACA" w:rsidRDefault="004368F2" w:rsidP="00A622C4">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肉类加工四川省重点实验室运行补助</w:t>
            </w:r>
          </w:p>
        </w:tc>
        <w:tc>
          <w:tcPr>
            <w:tcW w:w="880" w:type="dxa"/>
            <w:noWrap/>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王</w:t>
            </w:r>
            <w:r w:rsidR="00063FC1">
              <w:rPr>
                <w:rFonts w:ascii="Times New Roman" w:eastAsia="方正仿宋简体" w:hAnsi="Times New Roman" w:hint="eastAsia"/>
                <w:kern w:val="0"/>
                <w:sz w:val="22"/>
              </w:rPr>
              <w:t xml:space="preserve">  </w:t>
            </w:r>
            <w:r w:rsidRPr="005F5ACA">
              <w:rPr>
                <w:rFonts w:ascii="Times New Roman" w:eastAsia="方正仿宋简体" w:hAnsi="Times New Roman" w:hint="eastAsia"/>
                <w:kern w:val="0"/>
                <w:sz w:val="22"/>
              </w:rPr>
              <w:t>卫</w:t>
            </w:r>
          </w:p>
        </w:tc>
        <w:tc>
          <w:tcPr>
            <w:tcW w:w="1593" w:type="dxa"/>
            <w:vAlign w:val="center"/>
          </w:tcPr>
          <w:p w:rsidR="004368F2" w:rsidRPr="005F5ACA" w:rsidRDefault="004368F2" w:rsidP="00A622C4">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省科技厅重点实验室运行补助项目</w:t>
            </w:r>
          </w:p>
        </w:tc>
        <w:tc>
          <w:tcPr>
            <w:tcW w:w="923" w:type="dxa"/>
            <w:noWrap/>
            <w:vAlign w:val="center"/>
          </w:tcPr>
          <w:p w:rsidR="004368F2" w:rsidRPr="005F5ACA" w:rsidRDefault="004368F2" w:rsidP="00A622C4">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省部级</w:t>
            </w:r>
          </w:p>
        </w:tc>
        <w:tc>
          <w:tcPr>
            <w:tcW w:w="700" w:type="dxa"/>
            <w:noWrap/>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自科</w:t>
            </w:r>
          </w:p>
        </w:tc>
        <w:tc>
          <w:tcPr>
            <w:tcW w:w="1330" w:type="dxa"/>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2"/>
                <w:attr w:name="Month" w:val="5"/>
                <w:attr w:name="Day" w:val="3"/>
                <w:attr w:name="IsLunarDate" w:val="False"/>
                <w:attr w:name="IsROCDate" w:val="False"/>
              </w:smartTagPr>
              <w:r w:rsidRPr="005F5ACA">
                <w:rPr>
                  <w:rFonts w:ascii="Times New Roman" w:eastAsia="方正仿宋简体" w:hAnsi="Times New Roman"/>
                  <w:kern w:val="0"/>
                  <w:sz w:val="22"/>
                </w:rPr>
                <w:t>2012-05-03</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51</w:t>
            </w:r>
          </w:p>
        </w:tc>
        <w:tc>
          <w:tcPr>
            <w:tcW w:w="26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介孔生物活性玻璃</w:t>
            </w:r>
            <w:r w:rsidRPr="008B18C4">
              <w:rPr>
                <w:rFonts w:ascii="Times New Roman" w:eastAsia="方正仿宋简体" w:hAnsi="Times New Roman"/>
                <w:kern w:val="0"/>
                <w:sz w:val="22"/>
              </w:rPr>
              <w:t>/</w:t>
            </w:r>
            <w:r w:rsidRPr="008B18C4">
              <w:rPr>
                <w:rFonts w:ascii="Times New Roman" w:eastAsia="方正仿宋简体" w:hAnsi="Times New Roman" w:hint="eastAsia"/>
                <w:kern w:val="0"/>
                <w:sz w:val="22"/>
              </w:rPr>
              <w:t>马勃快速止血与抗菌复合材料的设计、制备与研究</w:t>
            </w:r>
          </w:p>
        </w:tc>
        <w:tc>
          <w:tcPr>
            <w:tcW w:w="88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董志红</w:t>
            </w:r>
          </w:p>
        </w:tc>
        <w:tc>
          <w:tcPr>
            <w:tcW w:w="15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国家自然科学基金青年项目</w:t>
            </w:r>
          </w:p>
        </w:tc>
        <w:tc>
          <w:tcPr>
            <w:tcW w:w="923" w:type="dxa"/>
            <w:noWrap/>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国家级</w:t>
            </w:r>
          </w:p>
        </w:tc>
        <w:tc>
          <w:tcPr>
            <w:tcW w:w="70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7"/>
                <w:attr w:name="Month" w:val="8"/>
                <w:attr w:name="Year" w:val="2012"/>
              </w:smartTagPr>
              <w:r w:rsidRPr="008B18C4">
                <w:rPr>
                  <w:rFonts w:ascii="Times New Roman" w:eastAsia="方正仿宋简体" w:hAnsi="Times New Roman"/>
                  <w:kern w:val="0"/>
                  <w:sz w:val="22"/>
                </w:rPr>
                <w:t>2012-08-17</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52</w:t>
            </w:r>
          </w:p>
        </w:tc>
        <w:tc>
          <w:tcPr>
            <w:tcW w:w="26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基于统计物理方法的振荡器相位噪声分析方法研究</w:t>
            </w:r>
          </w:p>
        </w:tc>
        <w:tc>
          <w:tcPr>
            <w:tcW w:w="88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严刚锋</w:t>
            </w:r>
          </w:p>
        </w:tc>
        <w:tc>
          <w:tcPr>
            <w:tcW w:w="15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国家自然科学基金青年项目</w:t>
            </w:r>
          </w:p>
        </w:tc>
        <w:tc>
          <w:tcPr>
            <w:tcW w:w="923" w:type="dxa"/>
            <w:noWrap/>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国家级</w:t>
            </w:r>
          </w:p>
        </w:tc>
        <w:tc>
          <w:tcPr>
            <w:tcW w:w="70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2"/>
                <w:attr w:name="Month" w:val="8"/>
                <w:attr w:name="Day" w:val="17"/>
                <w:attr w:name="IsLunarDate" w:val="False"/>
                <w:attr w:name="IsROCDate" w:val="False"/>
              </w:smartTagPr>
              <w:r w:rsidRPr="008B18C4">
                <w:rPr>
                  <w:rFonts w:ascii="Times New Roman" w:eastAsia="方正仿宋简体" w:hAnsi="Times New Roman"/>
                  <w:kern w:val="0"/>
                  <w:sz w:val="22"/>
                </w:rPr>
                <w:t>2012-08-17</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53</w:t>
            </w:r>
          </w:p>
        </w:tc>
        <w:tc>
          <w:tcPr>
            <w:tcW w:w="26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四川省大型科学仪器共享平台网络建设</w:t>
            </w:r>
          </w:p>
        </w:tc>
        <w:tc>
          <w:tcPr>
            <w:tcW w:w="88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颜</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军</w:t>
            </w:r>
          </w:p>
        </w:tc>
        <w:tc>
          <w:tcPr>
            <w:tcW w:w="15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省科技厅基础条件平台项目</w:t>
            </w:r>
          </w:p>
        </w:tc>
        <w:tc>
          <w:tcPr>
            <w:tcW w:w="923" w:type="dxa"/>
            <w:noWrap/>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0"/>
                <w:attr w:name="Month" w:val="12"/>
                <w:attr w:name="Year" w:val="2012"/>
              </w:smartTagPr>
              <w:r w:rsidRPr="008B18C4">
                <w:rPr>
                  <w:rFonts w:ascii="Times New Roman" w:eastAsia="方正仿宋简体" w:hAnsi="Times New Roman"/>
                  <w:kern w:val="0"/>
                  <w:sz w:val="22"/>
                </w:rPr>
                <w:t>2012-12-20</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54</w:t>
            </w:r>
          </w:p>
        </w:tc>
        <w:tc>
          <w:tcPr>
            <w:tcW w:w="26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便携式电动心肺复苏机的研制及在人体模型上的实验性研究</w:t>
            </w:r>
          </w:p>
        </w:tc>
        <w:tc>
          <w:tcPr>
            <w:tcW w:w="88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梁隆斌</w:t>
            </w:r>
          </w:p>
        </w:tc>
        <w:tc>
          <w:tcPr>
            <w:tcW w:w="15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省科技厅科技支撑计划项目</w:t>
            </w:r>
          </w:p>
        </w:tc>
        <w:tc>
          <w:tcPr>
            <w:tcW w:w="923" w:type="dxa"/>
            <w:noWrap/>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3"/>
                <w:attr w:name="Month" w:val="5"/>
                <w:attr w:name="Year" w:val="2012"/>
              </w:smartTagPr>
              <w:r w:rsidRPr="008B18C4">
                <w:rPr>
                  <w:rFonts w:ascii="Times New Roman" w:eastAsia="方正仿宋简体" w:hAnsi="Times New Roman"/>
                  <w:kern w:val="0"/>
                  <w:sz w:val="22"/>
                </w:rPr>
                <w:t>2012-05-03</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55</w:t>
            </w:r>
          </w:p>
        </w:tc>
        <w:tc>
          <w:tcPr>
            <w:tcW w:w="26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四川省大型科学仪器共享平台升级建设</w:t>
            </w:r>
          </w:p>
        </w:tc>
        <w:tc>
          <w:tcPr>
            <w:tcW w:w="88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苟小军</w:t>
            </w:r>
          </w:p>
        </w:tc>
        <w:tc>
          <w:tcPr>
            <w:tcW w:w="15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省科技厅基础条件平台项目</w:t>
            </w:r>
          </w:p>
        </w:tc>
        <w:tc>
          <w:tcPr>
            <w:tcW w:w="923" w:type="dxa"/>
            <w:noWrap/>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6"/>
                <w:attr w:name="Month" w:val="1"/>
                <w:attr w:name="Year" w:val="2012"/>
              </w:smartTagPr>
              <w:r w:rsidRPr="008B18C4">
                <w:rPr>
                  <w:rFonts w:ascii="Times New Roman" w:eastAsia="方正仿宋简体" w:hAnsi="Times New Roman"/>
                  <w:kern w:val="0"/>
                  <w:sz w:val="22"/>
                </w:rPr>
                <w:t>2012-01-06</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56</w:t>
            </w:r>
          </w:p>
        </w:tc>
        <w:tc>
          <w:tcPr>
            <w:tcW w:w="26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物联网无线网络节点故障诊断研究</w:t>
            </w:r>
          </w:p>
        </w:tc>
        <w:tc>
          <w:tcPr>
            <w:tcW w:w="88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徐嘉莉</w:t>
            </w:r>
          </w:p>
        </w:tc>
        <w:tc>
          <w:tcPr>
            <w:tcW w:w="15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省科技厅应用基础项目</w:t>
            </w:r>
          </w:p>
        </w:tc>
        <w:tc>
          <w:tcPr>
            <w:tcW w:w="923" w:type="dxa"/>
            <w:noWrap/>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9"/>
                <w:attr w:name="Month" w:val="1"/>
                <w:attr w:name="Year" w:val="2012"/>
              </w:smartTagPr>
              <w:r w:rsidRPr="008B18C4">
                <w:rPr>
                  <w:rFonts w:ascii="Times New Roman" w:eastAsia="方正仿宋简体" w:hAnsi="Times New Roman"/>
                  <w:kern w:val="0"/>
                  <w:sz w:val="22"/>
                </w:rPr>
                <w:t>2012-01-09</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57</w:t>
            </w:r>
          </w:p>
        </w:tc>
        <w:tc>
          <w:tcPr>
            <w:tcW w:w="26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以色列野生小麦和大麦资源优异基因挖掘利用</w:t>
            </w:r>
          </w:p>
        </w:tc>
        <w:tc>
          <w:tcPr>
            <w:tcW w:w="88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严</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俊</w:t>
            </w:r>
          </w:p>
        </w:tc>
        <w:tc>
          <w:tcPr>
            <w:tcW w:w="15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省科技厅国际合作项目</w:t>
            </w:r>
          </w:p>
        </w:tc>
        <w:tc>
          <w:tcPr>
            <w:tcW w:w="923" w:type="dxa"/>
            <w:noWrap/>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2"/>
                <w:attr w:name="Month" w:val="10"/>
                <w:attr w:name="Day" w:val="31"/>
                <w:attr w:name="IsLunarDate" w:val="False"/>
                <w:attr w:name="IsROCDate" w:val="False"/>
              </w:smartTagPr>
              <w:r w:rsidRPr="008B18C4">
                <w:rPr>
                  <w:rFonts w:ascii="Times New Roman" w:eastAsia="方正仿宋简体" w:hAnsi="Times New Roman"/>
                  <w:kern w:val="0"/>
                  <w:sz w:val="22"/>
                </w:rPr>
                <w:t>2012-10-31</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59</w:t>
            </w:r>
          </w:p>
        </w:tc>
        <w:tc>
          <w:tcPr>
            <w:tcW w:w="26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基于现代分析技术的多糖抗氧化机理研究</w:t>
            </w:r>
          </w:p>
        </w:tc>
        <w:tc>
          <w:tcPr>
            <w:tcW w:w="88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苟小军</w:t>
            </w:r>
          </w:p>
        </w:tc>
        <w:tc>
          <w:tcPr>
            <w:tcW w:w="15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省科技厅青年基金培育项目</w:t>
            </w:r>
          </w:p>
        </w:tc>
        <w:tc>
          <w:tcPr>
            <w:tcW w:w="923" w:type="dxa"/>
            <w:noWrap/>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3"/>
                <w:attr w:name="Month" w:val="5"/>
                <w:attr w:name="Year" w:val="2012"/>
              </w:smartTagPr>
              <w:r w:rsidRPr="008B18C4">
                <w:rPr>
                  <w:rFonts w:ascii="Times New Roman" w:eastAsia="方正仿宋简体" w:hAnsi="Times New Roman"/>
                  <w:kern w:val="0"/>
                  <w:sz w:val="22"/>
                </w:rPr>
                <w:t>2012-05-03</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60</w:t>
            </w:r>
          </w:p>
        </w:tc>
        <w:tc>
          <w:tcPr>
            <w:tcW w:w="26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电子信息搜索平台智能搜索</w:t>
            </w:r>
          </w:p>
        </w:tc>
        <w:tc>
          <w:tcPr>
            <w:tcW w:w="88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雷</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霖</w:t>
            </w:r>
          </w:p>
        </w:tc>
        <w:tc>
          <w:tcPr>
            <w:tcW w:w="15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省科技厅基础条件平台项目</w:t>
            </w:r>
          </w:p>
        </w:tc>
        <w:tc>
          <w:tcPr>
            <w:tcW w:w="923" w:type="dxa"/>
            <w:noWrap/>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6"/>
                <w:attr w:name="Month" w:val="1"/>
                <w:attr w:name="Year" w:val="2012"/>
              </w:smartTagPr>
              <w:r w:rsidRPr="008B18C4">
                <w:rPr>
                  <w:rFonts w:ascii="Times New Roman" w:eastAsia="方正仿宋简体" w:hAnsi="Times New Roman"/>
                  <w:kern w:val="0"/>
                  <w:sz w:val="22"/>
                </w:rPr>
                <w:t>2012-01-06</w:t>
              </w:r>
            </w:smartTag>
          </w:p>
        </w:tc>
      </w:tr>
    </w:tbl>
    <w:p w:rsidR="004E6943" w:rsidRPr="008B18C4" w:rsidRDefault="004E6943" w:rsidP="004E6943">
      <w:r w:rsidRPr="008B18C4">
        <w:br w:type="page"/>
      </w:r>
    </w:p>
    <w:tbl>
      <w:tblPr>
        <w:tblW w:w="8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6"/>
        <w:gridCol w:w="2693"/>
        <w:gridCol w:w="880"/>
        <w:gridCol w:w="1593"/>
        <w:gridCol w:w="923"/>
        <w:gridCol w:w="700"/>
        <w:gridCol w:w="1330"/>
      </w:tblGrid>
      <w:tr w:rsidR="004368F2" w:rsidRPr="008B18C4" w:rsidTr="004368F2">
        <w:trPr>
          <w:trHeight w:val="799"/>
          <w:jc w:val="center"/>
        </w:trPr>
        <w:tc>
          <w:tcPr>
            <w:tcW w:w="706" w:type="dxa"/>
            <w:tcBorders>
              <w:bottom w:val="single" w:sz="4" w:space="0" w:color="auto"/>
            </w:tcBorders>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lastRenderedPageBreak/>
              <w:t>61</w:t>
            </w:r>
          </w:p>
        </w:tc>
        <w:tc>
          <w:tcPr>
            <w:tcW w:w="2693" w:type="dxa"/>
            <w:tcBorders>
              <w:bottom w:val="single" w:sz="4" w:space="0" w:color="auto"/>
            </w:tcBorders>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现代肉类加工关键技术研究与应用</w:t>
            </w:r>
          </w:p>
        </w:tc>
        <w:tc>
          <w:tcPr>
            <w:tcW w:w="880" w:type="dxa"/>
            <w:tcBorders>
              <w:bottom w:val="single" w:sz="4" w:space="0" w:color="auto"/>
            </w:tcBorders>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王</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卫</w:t>
            </w:r>
          </w:p>
        </w:tc>
        <w:tc>
          <w:tcPr>
            <w:tcW w:w="1593" w:type="dxa"/>
            <w:tcBorders>
              <w:bottom w:val="single" w:sz="4" w:space="0" w:color="auto"/>
            </w:tcBorders>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省科技厅应用基础项目</w:t>
            </w:r>
          </w:p>
        </w:tc>
        <w:tc>
          <w:tcPr>
            <w:tcW w:w="923" w:type="dxa"/>
            <w:tcBorders>
              <w:bottom w:val="single" w:sz="4" w:space="0" w:color="auto"/>
            </w:tcBorders>
            <w:noWrap/>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tcBorders>
              <w:bottom w:val="single" w:sz="4" w:space="0" w:color="auto"/>
            </w:tcBorders>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tcBorders>
              <w:bottom w:val="single" w:sz="4" w:space="0" w:color="auto"/>
            </w:tcBorders>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31"/>
                <w:attr w:name="Month" w:val="10"/>
                <w:attr w:name="Year" w:val="2012"/>
              </w:smartTagPr>
              <w:r w:rsidRPr="008B18C4">
                <w:rPr>
                  <w:rFonts w:ascii="Times New Roman" w:eastAsia="方正仿宋简体" w:hAnsi="Times New Roman"/>
                  <w:kern w:val="0"/>
                  <w:sz w:val="22"/>
                </w:rPr>
                <w:t>2012-10-31</w:t>
              </w:r>
            </w:smartTag>
          </w:p>
        </w:tc>
      </w:tr>
      <w:tr w:rsidR="004368F2" w:rsidRPr="008B18C4" w:rsidTr="005F5ACA">
        <w:trPr>
          <w:trHeight w:val="799"/>
          <w:jc w:val="center"/>
        </w:trPr>
        <w:tc>
          <w:tcPr>
            <w:tcW w:w="706" w:type="dxa"/>
            <w:tcBorders>
              <w:bottom w:val="single" w:sz="4" w:space="0" w:color="auto"/>
            </w:tcBorders>
            <w:noWrap/>
            <w:vAlign w:val="center"/>
          </w:tcPr>
          <w:p w:rsidR="004368F2" w:rsidRPr="008B18C4" w:rsidRDefault="004368F2" w:rsidP="006D034F">
            <w:pPr>
              <w:widowControl/>
              <w:spacing w:line="260" w:lineRule="exact"/>
              <w:jc w:val="center"/>
              <w:rPr>
                <w:rFonts w:ascii="Times New Roman" w:eastAsia="方正仿宋简体" w:hAnsi="Times New Roman"/>
                <w:b/>
                <w:kern w:val="0"/>
                <w:sz w:val="22"/>
              </w:rPr>
            </w:pPr>
            <w:r w:rsidRPr="008B18C4">
              <w:rPr>
                <w:rFonts w:ascii="Times New Roman" w:eastAsia="方正仿宋简体" w:hAnsi="Times New Roman" w:hint="eastAsia"/>
                <w:kern w:val="0"/>
                <w:sz w:val="22"/>
              </w:rPr>
              <w:t>62</w:t>
            </w:r>
          </w:p>
        </w:tc>
        <w:tc>
          <w:tcPr>
            <w:tcW w:w="2693" w:type="dxa"/>
            <w:tcBorders>
              <w:bottom w:val="single" w:sz="4" w:space="0" w:color="auto"/>
            </w:tcBorders>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促进军民融合体制机制研究</w:t>
            </w:r>
          </w:p>
        </w:tc>
        <w:tc>
          <w:tcPr>
            <w:tcW w:w="880" w:type="dxa"/>
            <w:tcBorders>
              <w:bottom w:val="single" w:sz="4" w:space="0" w:color="auto"/>
            </w:tcBorders>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苏</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蓉</w:t>
            </w:r>
          </w:p>
        </w:tc>
        <w:tc>
          <w:tcPr>
            <w:tcW w:w="1593" w:type="dxa"/>
            <w:tcBorders>
              <w:bottom w:val="single" w:sz="4" w:space="0" w:color="auto"/>
            </w:tcBorders>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省科技厅软科学项目</w:t>
            </w:r>
          </w:p>
        </w:tc>
        <w:tc>
          <w:tcPr>
            <w:tcW w:w="923" w:type="dxa"/>
            <w:tcBorders>
              <w:bottom w:val="single" w:sz="4" w:space="0" w:color="auto"/>
            </w:tcBorders>
            <w:noWrap/>
            <w:vAlign w:val="center"/>
          </w:tcPr>
          <w:p w:rsidR="004368F2" w:rsidRPr="008B18C4" w:rsidRDefault="004368F2" w:rsidP="006D034F">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tcBorders>
              <w:bottom w:val="single" w:sz="4" w:space="0" w:color="auto"/>
            </w:tcBorders>
            <w:noWrap/>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tcBorders>
              <w:bottom w:val="single" w:sz="4" w:space="0" w:color="auto"/>
            </w:tcBorders>
            <w:vAlign w:val="center"/>
          </w:tcPr>
          <w:p w:rsidR="004368F2" w:rsidRPr="008B18C4" w:rsidRDefault="004368F2" w:rsidP="006D034F">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3"/>
                <w:attr w:name="Month" w:val="5"/>
                <w:attr w:name="Year" w:val="2012"/>
              </w:smartTagPr>
              <w:r w:rsidRPr="008B18C4">
                <w:rPr>
                  <w:rFonts w:ascii="Times New Roman" w:eastAsia="方正仿宋简体" w:hAnsi="Times New Roman"/>
                  <w:kern w:val="0"/>
                  <w:sz w:val="22"/>
                </w:rPr>
                <w:t>2012-05-03</w:t>
              </w:r>
            </w:smartTag>
          </w:p>
        </w:tc>
      </w:tr>
      <w:tr w:rsidR="004368F2" w:rsidRPr="008B18C4" w:rsidTr="005F5ACA">
        <w:trPr>
          <w:trHeight w:val="799"/>
          <w:jc w:val="center"/>
        </w:trPr>
        <w:tc>
          <w:tcPr>
            <w:tcW w:w="706" w:type="dxa"/>
            <w:tcBorders>
              <w:top w:val="single" w:sz="4" w:space="0" w:color="auto"/>
              <w:bottom w:val="single" w:sz="4" w:space="0" w:color="auto"/>
            </w:tcBorders>
            <w:noWrap/>
            <w:vAlign w:val="center"/>
          </w:tcPr>
          <w:p w:rsidR="004368F2" w:rsidRPr="005F5ACA" w:rsidRDefault="004368F2" w:rsidP="002356BB">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63</w:t>
            </w:r>
          </w:p>
        </w:tc>
        <w:tc>
          <w:tcPr>
            <w:tcW w:w="2693" w:type="dxa"/>
            <w:tcBorders>
              <w:top w:val="single" w:sz="4" w:space="0" w:color="auto"/>
              <w:bottom w:val="single" w:sz="4" w:space="0" w:color="auto"/>
            </w:tcBorders>
            <w:vAlign w:val="center"/>
          </w:tcPr>
          <w:p w:rsidR="004368F2" w:rsidRPr="005F5ACA" w:rsidRDefault="004368F2" w:rsidP="002356BB">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灾区学生创伤反应追踪调查与校园介入方案研究</w:t>
            </w:r>
          </w:p>
        </w:tc>
        <w:tc>
          <w:tcPr>
            <w:tcW w:w="880" w:type="dxa"/>
            <w:tcBorders>
              <w:top w:val="single" w:sz="4" w:space="0" w:color="auto"/>
              <w:bottom w:val="single" w:sz="4" w:space="0" w:color="auto"/>
            </w:tcBorders>
            <w:noWrap/>
            <w:vAlign w:val="center"/>
          </w:tcPr>
          <w:p w:rsidR="004368F2" w:rsidRPr="005F5ACA" w:rsidRDefault="004368F2" w:rsidP="002356BB">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魏</w:t>
            </w:r>
            <w:r w:rsidR="00063FC1">
              <w:rPr>
                <w:rFonts w:ascii="Times New Roman" w:eastAsia="方正仿宋简体" w:hAnsi="Times New Roman" w:hint="eastAsia"/>
                <w:kern w:val="0"/>
                <w:sz w:val="22"/>
              </w:rPr>
              <w:t xml:space="preserve">  </w:t>
            </w:r>
            <w:r w:rsidRPr="005F5ACA">
              <w:rPr>
                <w:rFonts w:ascii="Times New Roman" w:eastAsia="方正仿宋简体" w:hAnsi="Times New Roman" w:hint="eastAsia"/>
                <w:kern w:val="0"/>
                <w:sz w:val="22"/>
              </w:rPr>
              <w:t>青</w:t>
            </w:r>
          </w:p>
        </w:tc>
        <w:tc>
          <w:tcPr>
            <w:tcW w:w="1593" w:type="dxa"/>
            <w:tcBorders>
              <w:top w:val="single" w:sz="4" w:space="0" w:color="auto"/>
              <w:bottom w:val="single" w:sz="4" w:space="0" w:color="auto"/>
            </w:tcBorders>
            <w:vAlign w:val="center"/>
          </w:tcPr>
          <w:p w:rsidR="004368F2" w:rsidRPr="005F5ACA" w:rsidRDefault="004368F2" w:rsidP="002356BB">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省科技厅软科学项目</w:t>
            </w:r>
          </w:p>
        </w:tc>
        <w:tc>
          <w:tcPr>
            <w:tcW w:w="923" w:type="dxa"/>
            <w:tcBorders>
              <w:top w:val="single" w:sz="4" w:space="0" w:color="auto"/>
              <w:bottom w:val="single" w:sz="4" w:space="0" w:color="auto"/>
            </w:tcBorders>
            <w:noWrap/>
            <w:vAlign w:val="center"/>
          </w:tcPr>
          <w:p w:rsidR="004368F2" w:rsidRPr="005F5ACA" w:rsidRDefault="004368F2" w:rsidP="002356BB">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省部级</w:t>
            </w:r>
          </w:p>
        </w:tc>
        <w:tc>
          <w:tcPr>
            <w:tcW w:w="700" w:type="dxa"/>
            <w:tcBorders>
              <w:top w:val="single" w:sz="4" w:space="0" w:color="auto"/>
              <w:bottom w:val="single" w:sz="4" w:space="0" w:color="auto"/>
            </w:tcBorders>
            <w:noWrap/>
            <w:vAlign w:val="center"/>
          </w:tcPr>
          <w:p w:rsidR="004368F2" w:rsidRPr="005F5ACA" w:rsidRDefault="004368F2" w:rsidP="002356BB">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自科</w:t>
            </w:r>
          </w:p>
        </w:tc>
        <w:tc>
          <w:tcPr>
            <w:tcW w:w="1330" w:type="dxa"/>
            <w:tcBorders>
              <w:top w:val="single" w:sz="4" w:space="0" w:color="auto"/>
              <w:bottom w:val="single" w:sz="4" w:space="0" w:color="auto"/>
            </w:tcBorders>
            <w:vAlign w:val="center"/>
          </w:tcPr>
          <w:p w:rsidR="004368F2" w:rsidRPr="005F5ACA" w:rsidRDefault="004368F2" w:rsidP="002356BB">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2"/>
                <w:attr w:name="Month" w:val="10"/>
                <w:attr w:name="Day" w:val="31"/>
                <w:attr w:name="IsLunarDate" w:val="False"/>
                <w:attr w:name="IsROCDate" w:val="False"/>
              </w:smartTagPr>
              <w:r w:rsidRPr="005F5ACA">
                <w:rPr>
                  <w:rFonts w:ascii="Times New Roman" w:eastAsia="方正仿宋简体" w:hAnsi="Times New Roman"/>
                  <w:kern w:val="0"/>
                  <w:sz w:val="22"/>
                </w:rPr>
                <w:t>2012-10-31</w:t>
              </w:r>
            </w:smartTag>
          </w:p>
        </w:tc>
      </w:tr>
      <w:tr w:rsidR="004368F2" w:rsidRPr="008B18C4" w:rsidTr="005F5ACA">
        <w:trPr>
          <w:trHeight w:val="799"/>
          <w:jc w:val="center"/>
        </w:trPr>
        <w:tc>
          <w:tcPr>
            <w:tcW w:w="706" w:type="dxa"/>
            <w:tcBorders>
              <w:top w:val="single" w:sz="4" w:space="0" w:color="auto"/>
            </w:tcBorders>
            <w:noWrap/>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64</w:t>
            </w:r>
          </w:p>
        </w:tc>
        <w:tc>
          <w:tcPr>
            <w:tcW w:w="2693" w:type="dxa"/>
            <w:tcBorders>
              <w:top w:val="single" w:sz="4" w:space="0" w:color="auto"/>
            </w:tcBorders>
            <w:vAlign w:val="center"/>
          </w:tcPr>
          <w:p w:rsidR="004368F2" w:rsidRPr="005F5ACA" w:rsidRDefault="004368F2" w:rsidP="00A622C4">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电动汽车能源管理与监控系统</w:t>
            </w:r>
          </w:p>
        </w:tc>
        <w:tc>
          <w:tcPr>
            <w:tcW w:w="880" w:type="dxa"/>
            <w:tcBorders>
              <w:top w:val="single" w:sz="4" w:space="0" w:color="auto"/>
            </w:tcBorders>
            <w:noWrap/>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方</w:t>
            </w:r>
            <w:r w:rsidR="00063FC1">
              <w:rPr>
                <w:rFonts w:ascii="Times New Roman" w:eastAsia="方正仿宋简体" w:hAnsi="Times New Roman" w:hint="eastAsia"/>
                <w:kern w:val="0"/>
                <w:sz w:val="22"/>
              </w:rPr>
              <w:t xml:space="preserve">  </w:t>
            </w:r>
            <w:r w:rsidRPr="005F5ACA">
              <w:rPr>
                <w:rFonts w:ascii="Times New Roman" w:eastAsia="方正仿宋简体" w:hAnsi="Times New Roman" w:hint="eastAsia"/>
                <w:kern w:val="0"/>
                <w:sz w:val="22"/>
              </w:rPr>
              <w:t>红</w:t>
            </w:r>
          </w:p>
        </w:tc>
        <w:tc>
          <w:tcPr>
            <w:tcW w:w="1593" w:type="dxa"/>
            <w:tcBorders>
              <w:top w:val="single" w:sz="4" w:space="0" w:color="auto"/>
            </w:tcBorders>
            <w:vAlign w:val="center"/>
          </w:tcPr>
          <w:p w:rsidR="004368F2" w:rsidRPr="005F5ACA" w:rsidRDefault="004368F2" w:rsidP="00A622C4">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省科技厅科技支撑计划项目</w:t>
            </w:r>
          </w:p>
        </w:tc>
        <w:tc>
          <w:tcPr>
            <w:tcW w:w="923" w:type="dxa"/>
            <w:tcBorders>
              <w:top w:val="single" w:sz="4" w:space="0" w:color="auto"/>
            </w:tcBorders>
            <w:noWrap/>
            <w:vAlign w:val="center"/>
          </w:tcPr>
          <w:p w:rsidR="004368F2" w:rsidRPr="005F5ACA" w:rsidRDefault="004368F2" w:rsidP="00A622C4">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省部级</w:t>
            </w:r>
          </w:p>
        </w:tc>
        <w:tc>
          <w:tcPr>
            <w:tcW w:w="700" w:type="dxa"/>
            <w:tcBorders>
              <w:top w:val="single" w:sz="4" w:space="0" w:color="auto"/>
            </w:tcBorders>
            <w:noWrap/>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自科</w:t>
            </w:r>
          </w:p>
        </w:tc>
        <w:tc>
          <w:tcPr>
            <w:tcW w:w="1330" w:type="dxa"/>
            <w:tcBorders>
              <w:top w:val="single" w:sz="4" w:space="0" w:color="auto"/>
            </w:tcBorders>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1"/>
                <w:attr w:name="Month" w:val="4"/>
                <w:attr w:name="Day" w:val="26"/>
                <w:attr w:name="IsLunarDate" w:val="False"/>
                <w:attr w:name="IsROCDate" w:val="False"/>
              </w:smartTagPr>
              <w:r w:rsidRPr="005F5ACA">
                <w:rPr>
                  <w:rFonts w:ascii="Times New Roman" w:eastAsia="方正仿宋简体" w:hAnsi="Times New Roman"/>
                  <w:kern w:val="0"/>
                  <w:sz w:val="22"/>
                </w:rPr>
                <w:t>2011-04-26</w:t>
              </w:r>
            </w:smartTag>
          </w:p>
        </w:tc>
      </w:tr>
      <w:tr w:rsidR="004368F2" w:rsidRPr="008B18C4" w:rsidTr="004368F2">
        <w:trPr>
          <w:trHeight w:val="799"/>
          <w:jc w:val="center"/>
        </w:trPr>
        <w:tc>
          <w:tcPr>
            <w:tcW w:w="706" w:type="dxa"/>
            <w:noWrap/>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65</w:t>
            </w:r>
          </w:p>
        </w:tc>
        <w:tc>
          <w:tcPr>
            <w:tcW w:w="2693" w:type="dxa"/>
            <w:vAlign w:val="center"/>
          </w:tcPr>
          <w:p w:rsidR="004368F2" w:rsidRPr="005F5ACA" w:rsidRDefault="004368F2" w:rsidP="00A622C4">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汽车</w:t>
            </w:r>
            <w:r w:rsidRPr="005F5ACA">
              <w:rPr>
                <w:rFonts w:ascii="Times New Roman" w:eastAsia="方正仿宋简体" w:hAnsi="Times New Roman"/>
                <w:kern w:val="0"/>
                <w:sz w:val="22"/>
              </w:rPr>
              <w:t>CAN/LIN</w:t>
            </w:r>
            <w:r w:rsidRPr="005F5ACA">
              <w:rPr>
                <w:rFonts w:ascii="Times New Roman" w:eastAsia="方正仿宋简体" w:hAnsi="Times New Roman" w:hint="eastAsia"/>
                <w:kern w:val="0"/>
                <w:sz w:val="22"/>
              </w:rPr>
              <w:t>总线车灯与车身控制系统</w:t>
            </w:r>
          </w:p>
        </w:tc>
        <w:tc>
          <w:tcPr>
            <w:tcW w:w="880" w:type="dxa"/>
            <w:noWrap/>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罗正华</w:t>
            </w:r>
          </w:p>
        </w:tc>
        <w:tc>
          <w:tcPr>
            <w:tcW w:w="1593" w:type="dxa"/>
            <w:vAlign w:val="center"/>
          </w:tcPr>
          <w:p w:rsidR="004368F2" w:rsidRPr="005F5ACA" w:rsidRDefault="004368F2" w:rsidP="00A622C4">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省科技厅科技支撑计划项目</w:t>
            </w:r>
          </w:p>
        </w:tc>
        <w:tc>
          <w:tcPr>
            <w:tcW w:w="923" w:type="dxa"/>
            <w:noWrap/>
            <w:vAlign w:val="center"/>
          </w:tcPr>
          <w:p w:rsidR="004368F2" w:rsidRPr="005F5ACA" w:rsidRDefault="004368F2" w:rsidP="00A622C4">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省部级</w:t>
            </w:r>
          </w:p>
        </w:tc>
        <w:tc>
          <w:tcPr>
            <w:tcW w:w="700" w:type="dxa"/>
            <w:noWrap/>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自科</w:t>
            </w:r>
          </w:p>
        </w:tc>
        <w:tc>
          <w:tcPr>
            <w:tcW w:w="1330" w:type="dxa"/>
            <w:vAlign w:val="center"/>
          </w:tcPr>
          <w:p w:rsidR="004368F2" w:rsidRPr="005F5ACA" w:rsidRDefault="004368F2" w:rsidP="00A622C4">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1"/>
                <w:attr w:name="Month" w:val="8"/>
                <w:attr w:name="Day" w:val="23"/>
                <w:attr w:name="IsLunarDate" w:val="False"/>
                <w:attr w:name="IsROCDate" w:val="False"/>
              </w:smartTagPr>
              <w:r w:rsidRPr="005F5ACA">
                <w:rPr>
                  <w:rFonts w:ascii="Times New Roman" w:eastAsia="方正仿宋简体" w:hAnsi="Times New Roman"/>
                  <w:kern w:val="0"/>
                  <w:sz w:val="22"/>
                </w:rPr>
                <w:t>2011-08-23</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66</w:t>
            </w:r>
          </w:p>
        </w:tc>
        <w:tc>
          <w:tcPr>
            <w:tcW w:w="26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基于分子伴侣</w:t>
            </w:r>
            <w:r w:rsidRPr="008B18C4">
              <w:rPr>
                <w:rFonts w:ascii="Times New Roman" w:eastAsia="方正仿宋简体" w:hAnsi="Times New Roman"/>
                <w:kern w:val="0"/>
                <w:sz w:val="22"/>
              </w:rPr>
              <w:t>HSP70/CHIP</w:t>
            </w:r>
            <w:r w:rsidRPr="008B18C4">
              <w:rPr>
                <w:rFonts w:ascii="Times New Roman" w:eastAsia="方正仿宋简体" w:hAnsi="Times New Roman" w:hint="eastAsia"/>
                <w:kern w:val="0"/>
                <w:sz w:val="22"/>
              </w:rPr>
              <w:t>与</w:t>
            </w:r>
            <w:r w:rsidRPr="008B18C4">
              <w:rPr>
                <w:rFonts w:ascii="Times New Roman" w:eastAsia="方正仿宋简体" w:hAnsi="Times New Roman"/>
                <w:kern w:val="0"/>
                <w:sz w:val="22"/>
              </w:rPr>
              <w:t>NF-kB</w:t>
            </w:r>
            <w:r w:rsidRPr="008B18C4">
              <w:rPr>
                <w:rFonts w:ascii="Times New Roman" w:eastAsia="方正仿宋简体" w:hAnsi="Times New Roman" w:hint="eastAsia"/>
                <w:kern w:val="0"/>
                <w:sz w:val="22"/>
              </w:rPr>
              <w:t>炎症平衡体系的清热益气通窍法干预</w:t>
            </w:r>
            <w:r w:rsidRPr="008B18C4">
              <w:rPr>
                <w:rFonts w:ascii="Times New Roman" w:eastAsia="方正仿宋简体" w:hAnsi="Times New Roman"/>
                <w:kern w:val="0"/>
                <w:sz w:val="22"/>
              </w:rPr>
              <w:t>CRS</w:t>
            </w:r>
            <w:r w:rsidRPr="008B18C4">
              <w:rPr>
                <w:rFonts w:ascii="Times New Roman" w:eastAsia="方正仿宋简体" w:hAnsi="Times New Roman" w:hint="eastAsia"/>
                <w:kern w:val="0"/>
                <w:sz w:val="22"/>
              </w:rPr>
              <w:t>上皮炎症的研究</w:t>
            </w:r>
          </w:p>
        </w:tc>
        <w:tc>
          <w:tcPr>
            <w:tcW w:w="88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李</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辉</w:t>
            </w:r>
          </w:p>
        </w:tc>
        <w:tc>
          <w:tcPr>
            <w:tcW w:w="15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国</w:t>
            </w:r>
            <w:r w:rsidRPr="008B18C4">
              <w:rPr>
                <w:rFonts w:ascii="Times New Roman" w:eastAsia="方正仿宋简体" w:hAnsi="Times New Roman" w:hint="eastAsia"/>
                <w:spacing w:val="-13"/>
                <w:kern w:val="0"/>
                <w:sz w:val="22"/>
              </w:rPr>
              <w:t>家自科基金青年基金项</w:t>
            </w:r>
            <w:r w:rsidRPr="008B18C4">
              <w:rPr>
                <w:rFonts w:ascii="Times New Roman" w:eastAsia="方正仿宋简体" w:hAnsi="Times New Roman" w:hint="eastAsia"/>
                <w:kern w:val="0"/>
                <w:sz w:val="22"/>
              </w:rPr>
              <w:t>目</w:t>
            </w:r>
          </w:p>
        </w:tc>
        <w:tc>
          <w:tcPr>
            <w:tcW w:w="923" w:type="dxa"/>
            <w:noWrap/>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国家级</w:t>
            </w:r>
          </w:p>
        </w:tc>
        <w:tc>
          <w:tcPr>
            <w:tcW w:w="70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6"/>
                <w:attr w:name="Month" w:val="8"/>
                <w:attr w:name="Year" w:val="2011"/>
              </w:smartTagPr>
              <w:r w:rsidRPr="008B18C4">
                <w:rPr>
                  <w:rFonts w:ascii="Times New Roman" w:eastAsia="方正仿宋简体" w:hAnsi="Times New Roman"/>
                  <w:kern w:val="0"/>
                  <w:sz w:val="22"/>
                </w:rPr>
                <w:t>2011-08-16</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67</w:t>
            </w:r>
          </w:p>
        </w:tc>
        <w:tc>
          <w:tcPr>
            <w:tcW w:w="26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肉类加工四川省重点实验室运行补助</w:t>
            </w:r>
          </w:p>
        </w:tc>
        <w:tc>
          <w:tcPr>
            <w:tcW w:w="88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王</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卫</w:t>
            </w:r>
          </w:p>
        </w:tc>
        <w:tc>
          <w:tcPr>
            <w:tcW w:w="15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省科技厅重点实验室运行补助项目</w:t>
            </w:r>
          </w:p>
        </w:tc>
        <w:tc>
          <w:tcPr>
            <w:tcW w:w="923" w:type="dxa"/>
            <w:noWrap/>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8"/>
                <w:attr w:name="Month" w:val="7"/>
                <w:attr w:name="Year" w:val="2011"/>
              </w:smartTagPr>
              <w:r w:rsidRPr="008B18C4">
                <w:rPr>
                  <w:rFonts w:ascii="Times New Roman" w:eastAsia="方正仿宋简体" w:hAnsi="Times New Roman"/>
                  <w:kern w:val="0"/>
                  <w:sz w:val="22"/>
                </w:rPr>
                <w:t>2011-07-08</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68</w:t>
            </w:r>
          </w:p>
        </w:tc>
        <w:tc>
          <w:tcPr>
            <w:tcW w:w="26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基于补骨脂与胶原蛋白短肽的功能性食品开发</w:t>
            </w:r>
          </w:p>
        </w:tc>
        <w:tc>
          <w:tcPr>
            <w:tcW w:w="88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苟小军</w:t>
            </w:r>
          </w:p>
        </w:tc>
        <w:tc>
          <w:tcPr>
            <w:tcW w:w="1593" w:type="dxa"/>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省科技厅科技支撑计划项目</w:t>
            </w:r>
          </w:p>
        </w:tc>
        <w:tc>
          <w:tcPr>
            <w:tcW w:w="923" w:type="dxa"/>
            <w:noWrap/>
            <w:vAlign w:val="center"/>
          </w:tcPr>
          <w:p w:rsidR="004368F2" w:rsidRPr="008B18C4" w:rsidRDefault="004368F2" w:rsidP="00553BF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553BF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3"/>
                <w:attr w:name="Month" w:val="8"/>
                <w:attr w:name="Year" w:val="2011"/>
              </w:smartTagPr>
              <w:r w:rsidRPr="008B18C4">
                <w:rPr>
                  <w:rFonts w:ascii="Times New Roman" w:eastAsia="方正仿宋简体" w:hAnsi="Times New Roman"/>
                  <w:kern w:val="0"/>
                  <w:sz w:val="22"/>
                </w:rPr>
                <w:t>2011-08-23</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69</w:t>
            </w:r>
          </w:p>
        </w:tc>
        <w:tc>
          <w:tcPr>
            <w:tcW w:w="2693" w:type="dxa"/>
            <w:vAlign w:val="center"/>
          </w:tcPr>
          <w:p w:rsidR="004368F2" w:rsidRPr="008B18C4" w:rsidRDefault="004368F2" w:rsidP="0076401D">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微</w:t>
            </w:r>
            <w:r w:rsidRPr="008B18C4">
              <w:rPr>
                <w:rFonts w:ascii="Times New Roman" w:eastAsia="方正仿宋简体" w:hAnsi="Times New Roman"/>
                <w:kern w:val="0"/>
                <w:sz w:val="22"/>
              </w:rPr>
              <w:t>/</w:t>
            </w:r>
            <w:r w:rsidRPr="008B18C4">
              <w:rPr>
                <w:rFonts w:ascii="Times New Roman" w:eastAsia="方正仿宋简体" w:hAnsi="Times New Roman" w:hint="eastAsia"/>
                <w:kern w:val="0"/>
                <w:sz w:val="22"/>
              </w:rPr>
              <w:t>纳机电系统非线性动力响应及失稳特性研究</w:t>
            </w:r>
          </w:p>
        </w:tc>
        <w:tc>
          <w:tcPr>
            <w:tcW w:w="880" w:type="dxa"/>
            <w:noWrap/>
            <w:vAlign w:val="center"/>
          </w:tcPr>
          <w:p w:rsidR="004368F2" w:rsidRPr="008B18C4" w:rsidRDefault="004368F2" w:rsidP="0076401D">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彭建设</w:t>
            </w:r>
          </w:p>
        </w:tc>
        <w:tc>
          <w:tcPr>
            <w:tcW w:w="1593" w:type="dxa"/>
            <w:vAlign w:val="center"/>
          </w:tcPr>
          <w:p w:rsidR="004368F2" w:rsidRPr="008B18C4" w:rsidRDefault="004368F2" w:rsidP="0076401D">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省科技厅应用基础项目</w:t>
            </w:r>
          </w:p>
        </w:tc>
        <w:tc>
          <w:tcPr>
            <w:tcW w:w="923" w:type="dxa"/>
            <w:noWrap/>
            <w:vAlign w:val="center"/>
          </w:tcPr>
          <w:p w:rsidR="004368F2" w:rsidRPr="008B18C4" w:rsidRDefault="004368F2" w:rsidP="0076401D">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76401D">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76401D">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6"/>
                <w:attr w:name="Month" w:val="4"/>
                <w:attr w:name="Year" w:val="2011"/>
              </w:smartTagPr>
              <w:r w:rsidRPr="008B18C4">
                <w:rPr>
                  <w:rFonts w:ascii="Times New Roman" w:eastAsia="方正仿宋简体" w:hAnsi="Times New Roman"/>
                  <w:kern w:val="0"/>
                  <w:sz w:val="22"/>
                </w:rPr>
                <w:t>2011-04-26</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70</w:t>
            </w:r>
          </w:p>
        </w:tc>
        <w:tc>
          <w:tcPr>
            <w:tcW w:w="2693" w:type="dxa"/>
            <w:vAlign w:val="center"/>
          </w:tcPr>
          <w:p w:rsidR="004368F2" w:rsidRPr="008B18C4" w:rsidRDefault="004368F2" w:rsidP="0076401D">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四元数分数阶微积分理论及其在数字图像处理中的应用</w:t>
            </w:r>
          </w:p>
        </w:tc>
        <w:tc>
          <w:tcPr>
            <w:tcW w:w="880" w:type="dxa"/>
            <w:noWrap/>
            <w:vAlign w:val="center"/>
          </w:tcPr>
          <w:p w:rsidR="004368F2" w:rsidRPr="008B18C4" w:rsidRDefault="004368F2" w:rsidP="0076401D">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高朝邦</w:t>
            </w:r>
          </w:p>
        </w:tc>
        <w:tc>
          <w:tcPr>
            <w:tcW w:w="1593" w:type="dxa"/>
            <w:vAlign w:val="center"/>
          </w:tcPr>
          <w:p w:rsidR="004368F2" w:rsidRPr="008B18C4" w:rsidRDefault="004368F2" w:rsidP="0076401D">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省科技厅应用基础项目</w:t>
            </w:r>
          </w:p>
        </w:tc>
        <w:tc>
          <w:tcPr>
            <w:tcW w:w="923" w:type="dxa"/>
            <w:noWrap/>
            <w:vAlign w:val="center"/>
          </w:tcPr>
          <w:p w:rsidR="004368F2" w:rsidRPr="008B18C4" w:rsidRDefault="004368F2" w:rsidP="0076401D">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76401D">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76401D">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6"/>
                <w:attr w:name="Month" w:val="4"/>
                <w:attr w:name="Year" w:val="2011"/>
              </w:smartTagPr>
              <w:r w:rsidRPr="008B18C4">
                <w:rPr>
                  <w:rFonts w:ascii="Times New Roman" w:eastAsia="方正仿宋简体" w:hAnsi="Times New Roman"/>
                  <w:kern w:val="0"/>
                  <w:sz w:val="22"/>
                </w:rPr>
                <w:t>2011-04-26</w:t>
              </w:r>
            </w:smartTag>
          </w:p>
        </w:tc>
      </w:tr>
      <w:tr w:rsidR="004368F2" w:rsidRPr="008B18C4" w:rsidTr="004368F2">
        <w:trPr>
          <w:trHeight w:val="799"/>
          <w:jc w:val="center"/>
        </w:trPr>
        <w:tc>
          <w:tcPr>
            <w:tcW w:w="706"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71</w:t>
            </w:r>
          </w:p>
        </w:tc>
        <w:tc>
          <w:tcPr>
            <w:tcW w:w="2693" w:type="dxa"/>
            <w:vAlign w:val="center"/>
          </w:tcPr>
          <w:p w:rsidR="004368F2" w:rsidRPr="008B18C4" w:rsidRDefault="004368F2" w:rsidP="0076401D">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灾区农村移民安置模式与可持续发展问题及对策研究</w:t>
            </w:r>
            <w:r w:rsidRPr="008B18C4">
              <w:rPr>
                <w:rFonts w:ascii="Times New Roman" w:eastAsia="方正仿宋简体" w:hAnsi="Times New Roman"/>
                <w:kern w:val="0"/>
                <w:sz w:val="22"/>
              </w:rPr>
              <w:t>--</w:t>
            </w:r>
            <w:r w:rsidRPr="008B18C4">
              <w:rPr>
                <w:rFonts w:ascii="Times New Roman" w:eastAsia="方正仿宋简体" w:hAnsi="Times New Roman" w:hint="eastAsia"/>
                <w:kern w:val="0"/>
                <w:sz w:val="22"/>
              </w:rPr>
              <w:t>以北川、彭州为例</w:t>
            </w:r>
          </w:p>
        </w:tc>
        <w:tc>
          <w:tcPr>
            <w:tcW w:w="880" w:type="dxa"/>
            <w:noWrap/>
            <w:vAlign w:val="center"/>
          </w:tcPr>
          <w:p w:rsidR="004368F2" w:rsidRPr="008B18C4" w:rsidRDefault="004368F2" w:rsidP="0076401D">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陈建西</w:t>
            </w:r>
          </w:p>
        </w:tc>
        <w:tc>
          <w:tcPr>
            <w:tcW w:w="1593" w:type="dxa"/>
            <w:vAlign w:val="center"/>
          </w:tcPr>
          <w:p w:rsidR="004368F2" w:rsidRPr="008B18C4" w:rsidRDefault="004368F2" w:rsidP="0076401D">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省科技厅软科学项目</w:t>
            </w:r>
          </w:p>
        </w:tc>
        <w:tc>
          <w:tcPr>
            <w:tcW w:w="923" w:type="dxa"/>
            <w:noWrap/>
            <w:vAlign w:val="center"/>
          </w:tcPr>
          <w:p w:rsidR="004368F2" w:rsidRPr="008B18C4" w:rsidRDefault="004368F2" w:rsidP="0076401D">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76401D">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vAlign w:val="center"/>
          </w:tcPr>
          <w:p w:rsidR="004368F2" w:rsidRPr="008B18C4" w:rsidRDefault="004368F2" w:rsidP="0076401D">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6"/>
                <w:attr w:name="Month" w:val="4"/>
                <w:attr w:name="Year" w:val="2011"/>
              </w:smartTagPr>
              <w:r w:rsidRPr="008B18C4">
                <w:rPr>
                  <w:rFonts w:ascii="Times New Roman" w:eastAsia="方正仿宋简体" w:hAnsi="Times New Roman"/>
                  <w:kern w:val="0"/>
                  <w:sz w:val="22"/>
                </w:rPr>
                <w:t>2011-04-26</w:t>
              </w:r>
            </w:smartTag>
          </w:p>
        </w:tc>
      </w:tr>
      <w:tr w:rsidR="004368F2" w:rsidRPr="008B18C4" w:rsidTr="004368F2">
        <w:trPr>
          <w:trHeight w:val="799"/>
          <w:jc w:val="center"/>
        </w:trPr>
        <w:tc>
          <w:tcPr>
            <w:tcW w:w="706" w:type="dxa"/>
            <w:tcBorders>
              <w:bottom w:val="single" w:sz="4" w:space="0" w:color="auto"/>
            </w:tcBorders>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72</w:t>
            </w:r>
          </w:p>
        </w:tc>
        <w:tc>
          <w:tcPr>
            <w:tcW w:w="2693" w:type="dxa"/>
            <w:tcBorders>
              <w:bottom w:val="single" w:sz="4" w:space="0" w:color="auto"/>
            </w:tcBorders>
            <w:vAlign w:val="center"/>
          </w:tcPr>
          <w:p w:rsidR="004368F2" w:rsidRPr="008B18C4" w:rsidRDefault="004368F2" w:rsidP="0076401D">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国家技术创新工程四川省试点的公共制度研究</w:t>
            </w:r>
          </w:p>
        </w:tc>
        <w:tc>
          <w:tcPr>
            <w:tcW w:w="880" w:type="dxa"/>
            <w:tcBorders>
              <w:bottom w:val="single" w:sz="4" w:space="0" w:color="auto"/>
            </w:tcBorders>
            <w:noWrap/>
            <w:vAlign w:val="center"/>
          </w:tcPr>
          <w:p w:rsidR="004368F2" w:rsidRPr="008B18C4" w:rsidRDefault="004368F2" w:rsidP="0076401D">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邓龙安</w:t>
            </w:r>
          </w:p>
        </w:tc>
        <w:tc>
          <w:tcPr>
            <w:tcW w:w="1593" w:type="dxa"/>
            <w:tcBorders>
              <w:bottom w:val="single" w:sz="4" w:space="0" w:color="auto"/>
            </w:tcBorders>
            <w:vAlign w:val="center"/>
          </w:tcPr>
          <w:p w:rsidR="004368F2" w:rsidRPr="008B18C4" w:rsidRDefault="004368F2" w:rsidP="0076401D">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省科技厅软科学项目</w:t>
            </w:r>
          </w:p>
        </w:tc>
        <w:tc>
          <w:tcPr>
            <w:tcW w:w="923" w:type="dxa"/>
            <w:tcBorders>
              <w:bottom w:val="single" w:sz="4" w:space="0" w:color="auto"/>
            </w:tcBorders>
            <w:noWrap/>
            <w:vAlign w:val="center"/>
          </w:tcPr>
          <w:p w:rsidR="004368F2" w:rsidRPr="008B18C4" w:rsidRDefault="004368F2" w:rsidP="0076401D">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tcBorders>
              <w:bottom w:val="single" w:sz="4" w:space="0" w:color="auto"/>
            </w:tcBorders>
            <w:noWrap/>
            <w:vAlign w:val="center"/>
          </w:tcPr>
          <w:p w:rsidR="004368F2" w:rsidRPr="008B18C4" w:rsidRDefault="004368F2" w:rsidP="0076401D">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tcBorders>
              <w:bottom w:val="single" w:sz="4" w:space="0" w:color="auto"/>
            </w:tcBorders>
            <w:vAlign w:val="center"/>
          </w:tcPr>
          <w:p w:rsidR="004368F2" w:rsidRPr="008B18C4" w:rsidRDefault="004368F2" w:rsidP="0076401D">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6"/>
                <w:attr w:name="Month" w:val="4"/>
                <w:attr w:name="Year" w:val="2011"/>
              </w:smartTagPr>
              <w:r w:rsidRPr="008B18C4">
                <w:rPr>
                  <w:rFonts w:ascii="Times New Roman" w:eastAsia="方正仿宋简体" w:hAnsi="Times New Roman"/>
                  <w:kern w:val="0"/>
                  <w:sz w:val="22"/>
                </w:rPr>
                <w:t>2011-04-26</w:t>
              </w:r>
            </w:smartTag>
          </w:p>
        </w:tc>
      </w:tr>
      <w:tr w:rsidR="004368F2" w:rsidRPr="008B18C4" w:rsidTr="004368F2">
        <w:trPr>
          <w:trHeight w:val="799"/>
          <w:jc w:val="center"/>
        </w:trPr>
        <w:tc>
          <w:tcPr>
            <w:tcW w:w="706" w:type="dxa"/>
            <w:tcBorders>
              <w:bottom w:val="single" w:sz="4" w:space="0" w:color="auto"/>
            </w:tcBorders>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73</w:t>
            </w:r>
          </w:p>
        </w:tc>
        <w:tc>
          <w:tcPr>
            <w:tcW w:w="2693" w:type="dxa"/>
            <w:tcBorders>
              <w:bottom w:val="single" w:sz="4" w:space="0" w:color="auto"/>
            </w:tcBorders>
            <w:vAlign w:val="center"/>
          </w:tcPr>
          <w:p w:rsidR="004368F2" w:rsidRPr="008B18C4" w:rsidRDefault="004368F2" w:rsidP="00B272D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ISC+SABA</w:t>
            </w:r>
            <w:r w:rsidRPr="008B18C4">
              <w:rPr>
                <w:rFonts w:ascii="Times New Roman" w:eastAsia="方正仿宋简体" w:hAnsi="Times New Roman" w:hint="eastAsia"/>
                <w:kern w:val="0"/>
                <w:sz w:val="22"/>
              </w:rPr>
              <w:t>对慢性阻塞性肺疾病糖尿病大鼠模型肺组织、免疫组化及血糖变化的影响</w:t>
            </w:r>
          </w:p>
        </w:tc>
        <w:tc>
          <w:tcPr>
            <w:tcW w:w="880" w:type="dxa"/>
            <w:tcBorders>
              <w:bottom w:val="single" w:sz="4" w:space="0" w:color="auto"/>
            </w:tcBorders>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杨</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恂</w:t>
            </w:r>
          </w:p>
        </w:tc>
        <w:tc>
          <w:tcPr>
            <w:tcW w:w="1593" w:type="dxa"/>
            <w:tcBorders>
              <w:bottom w:val="single" w:sz="4" w:space="0" w:color="auto"/>
            </w:tcBorders>
            <w:vAlign w:val="center"/>
          </w:tcPr>
          <w:p w:rsidR="004368F2" w:rsidRPr="008B18C4" w:rsidRDefault="004368F2" w:rsidP="00B272D5">
            <w:pPr>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省科技厅应用基础项目</w:t>
            </w:r>
          </w:p>
        </w:tc>
        <w:tc>
          <w:tcPr>
            <w:tcW w:w="923" w:type="dxa"/>
            <w:tcBorders>
              <w:bottom w:val="single" w:sz="4" w:space="0" w:color="auto"/>
            </w:tcBorders>
            <w:noWrap/>
            <w:vAlign w:val="center"/>
          </w:tcPr>
          <w:p w:rsidR="004368F2" w:rsidRPr="008B18C4" w:rsidRDefault="004368F2" w:rsidP="00B272D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tcBorders>
              <w:bottom w:val="single" w:sz="4" w:space="0" w:color="auto"/>
            </w:tcBorders>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tcBorders>
              <w:bottom w:val="single" w:sz="4" w:space="0" w:color="auto"/>
            </w:tcBorders>
            <w:noWrap/>
            <w:vAlign w:val="center"/>
          </w:tcPr>
          <w:p w:rsidR="004368F2" w:rsidRPr="008B18C4" w:rsidRDefault="004368F2" w:rsidP="00B272D5">
            <w:pPr>
              <w:widowControl/>
              <w:spacing w:line="260" w:lineRule="exact"/>
              <w:jc w:val="right"/>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2"/>
                <w:attr w:name="Month" w:val="11"/>
                <w:attr w:name="Year" w:val="2010"/>
              </w:smartTagPr>
              <w:r w:rsidRPr="008B18C4">
                <w:rPr>
                  <w:rFonts w:ascii="Times New Roman" w:eastAsia="方正仿宋简体" w:hAnsi="Times New Roman" w:hint="eastAsia"/>
                  <w:kern w:val="0"/>
                  <w:sz w:val="22"/>
                </w:rPr>
                <w:t>2010-11-12</w:t>
              </w:r>
            </w:smartTag>
          </w:p>
        </w:tc>
      </w:tr>
    </w:tbl>
    <w:p w:rsidR="00595E28" w:rsidRPr="008B18C4" w:rsidRDefault="004E6943" w:rsidP="00595E28">
      <w:r w:rsidRPr="008B18C4">
        <w:br w:type="page"/>
      </w:r>
    </w:p>
    <w:tbl>
      <w:tblPr>
        <w:tblW w:w="8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6"/>
        <w:gridCol w:w="2693"/>
        <w:gridCol w:w="880"/>
        <w:gridCol w:w="1593"/>
        <w:gridCol w:w="923"/>
        <w:gridCol w:w="700"/>
        <w:gridCol w:w="1330"/>
      </w:tblGrid>
      <w:tr w:rsidR="004368F2" w:rsidRPr="005F5ACA" w:rsidTr="005F5ACA">
        <w:trPr>
          <w:trHeight w:val="799"/>
          <w:jc w:val="center"/>
        </w:trPr>
        <w:tc>
          <w:tcPr>
            <w:tcW w:w="706" w:type="dxa"/>
            <w:tcBorders>
              <w:top w:val="single" w:sz="4" w:space="0" w:color="auto"/>
              <w:bottom w:val="single" w:sz="4" w:space="0" w:color="auto"/>
            </w:tcBorders>
            <w:noWrap/>
            <w:vAlign w:val="center"/>
          </w:tcPr>
          <w:p w:rsidR="004368F2" w:rsidRPr="005F5ACA" w:rsidRDefault="004368F2" w:rsidP="00782435">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lastRenderedPageBreak/>
              <w:t>74</w:t>
            </w:r>
          </w:p>
        </w:tc>
        <w:tc>
          <w:tcPr>
            <w:tcW w:w="2693" w:type="dxa"/>
            <w:tcBorders>
              <w:top w:val="single" w:sz="4" w:space="0" w:color="auto"/>
              <w:bottom w:val="single" w:sz="4" w:space="0" w:color="auto"/>
            </w:tcBorders>
            <w:vAlign w:val="center"/>
          </w:tcPr>
          <w:p w:rsidR="004368F2" w:rsidRPr="005F5ACA" w:rsidRDefault="004368F2" w:rsidP="00782435">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现代新技术改造传统肉类加工及副产品利用研究与应用</w:t>
            </w:r>
          </w:p>
        </w:tc>
        <w:tc>
          <w:tcPr>
            <w:tcW w:w="880" w:type="dxa"/>
            <w:tcBorders>
              <w:top w:val="single" w:sz="4" w:space="0" w:color="auto"/>
              <w:bottom w:val="single" w:sz="4" w:space="0" w:color="auto"/>
            </w:tcBorders>
            <w:vAlign w:val="center"/>
          </w:tcPr>
          <w:p w:rsidR="004368F2" w:rsidRPr="005F5ACA" w:rsidRDefault="004368F2" w:rsidP="00782435">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王</w:t>
            </w:r>
            <w:r w:rsidR="00063FC1">
              <w:rPr>
                <w:rFonts w:ascii="Times New Roman" w:eastAsia="方正仿宋简体" w:hAnsi="Times New Roman" w:hint="eastAsia"/>
                <w:kern w:val="0"/>
                <w:sz w:val="22"/>
              </w:rPr>
              <w:t xml:space="preserve">  </w:t>
            </w:r>
            <w:r w:rsidRPr="005F5ACA">
              <w:rPr>
                <w:rFonts w:ascii="Times New Roman" w:eastAsia="方正仿宋简体" w:hAnsi="Times New Roman" w:hint="eastAsia"/>
                <w:kern w:val="0"/>
                <w:sz w:val="22"/>
              </w:rPr>
              <w:t>卫</w:t>
            </w:r>
          </w:p>
        </w:tc>
        <w:tc>
          <w:tcPr>
            <w:tcW w:w="1593" w:type="dxa"/>
            <w:tcBorders>
              <w:top w:val="single" w:sz="4" w:space="0" w:color="auto"/>
              <w:bottom w:val="single" w:sz="4" w:space="0" w:color="auto"/>
            </w:tcBorders>
            <w:vAlign w:val="center"/>
          </w:tcPr>
          <w:p w:rsidR="004368F2" w:rsidRPr="005F5ACA" w:rsidRDefault="004368F2" w:rsidP="00782435">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科技部国家星火科技项目</w:t>
            </w:r>
          </w:p>
        </w:tc>
        <w:tc>
          <w:tcPr>
            <w:tcW w:w="923" w:type="dxa"/>
            <w:tcBorders>
              <w:top w:val="single" w:sz="4" w:space="0" w:color="auto"/>
              <w:bottom w:val="single" w:sz="4" w:space="0" w:color="auto"/>
            </w:tcBorders>
            <w:noWrap/>
            <w:vAlign w:val="center"/>
          </w:tcPr>
          <w:p w:rsidR="004368F2" w:rsidRPr="005F5ACA" w:rsidRDefault="004368F2" w:rsidP="00782435">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国家级</w:t>
            </w:r>
          </w:p>
        </w:tc>
        <w:tc>
          <w:tcPr>
            <w:tcW w:w="700" w:type="dxa"/>
            <w:tcBorders>
              <w:top w:val="single" w:sz="4" w:space="0" w:color="auto"/>
              <w:bottom w:val="single" w:sz="4" w:space="0" w:color="auto"/>
            </w:tcBorders>
            <w:noWrap/>
            <w:vAlign w:val="center"/>
          </w:tcPr>
          <w:p w:rsidR="004368F2" w:rsidRPr="005F5ACA" w:rsidRDefault="004368F2" w:rsidP="00782435">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自科</w:t>
            </w:r>
          </w:p>
        </w:tc>
        <w:tc>
          <w:tcPr>
            <w:tcW w:w="1330" w:type="dxa"/>
            <w:tcBorders>
              <w:top w:val="single" w:sz="4" w:space="0" w:color="auto"/>
              <w:bottom w:val="single" w:sz="4" w:space="0" w:color="auto"/>
            </w:tcBorders>
            <w:noWrap/>
            <w:vAlign w:val="center"/>
          </w:tcPr>
          <w:p w:rsidR="004368F2" w:rsidRPr="005F5ACA" w:rsidRDefault="004368F2" w:rsidP="0078243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8"/>
                <w:attr w:name="Month" w:val="10"/>
                <w:attr w:name="Year" w:val="2011"/>
              </w:smartTagPr>
              <w:r w:rsidRPr="005F5ACA">
                <w:rPr>
                  <w:rFonts w:ascii="Times New Roman" w:eastAsia="方正仿宋简体" w:hAnsi="Times New Roman"/>
                  <w:kern w:val="0"/>
                  <w:sz w:val="22"/>
                </w:rPr>
                <w:t>2011-10-18</w:t>
              </w:r>
            </w:smartTag>
          </w:p>
        </w:tc>
      </w:tr>
      <w:tr w:rsidR="004368F2" w:rsidRPr="005F5ACA" w:rsidTr="005F5ACA">
        <w:trPr>
          <w:trHeight w:val="799"/>
          <w:jc w:val="center"/>
        </w:trPr>
        <w:tc>
          <w:tcPr>
            <w:tcW w:w="706" w:type="dxa"/>
            <w:tcBorders>
              <w:top w:val="single" w:sz="4" w:space="0" w:color="auto"/>
            </w:tcBorders>
            <w:noWrap/>
            <w:vAlign w:val="center"/>
          </w:tcPr>
          <w:p w:rsidR="004368F2" w:rsidRPr="005F5ACA" w:rsidRDefault="004368F2" w:rsidP="00782435">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75</w:t>
            </w:r>
          </w:p>
        </w:tc>
        <w:tc>
          <w:tcPr>
            <w:tcW w:w="2693" w:type="dxa"/>
            <w:tcBorders>
              <w:top w:val="single" w:sz="4" w:space="0" w:color="auto"/>
            </w:tcBorders>
            <w:vAlign w:val="center"/>
          </w:tcPr>
          <w:p w:rsidR="004368F2" w:rsidRPr="005F5ACA" w:rsidRDefault="004368F2" w:rsidP="00782435">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四川省苦荞麦资源综合利用技术的产业化示范</w:t>
            </w:r>
          </w:p>
        </w:tc>
        <w:tc>
          <w:tcPr>
            <w:tcW w:w="880" w:type="dxa"/>
            <w:tcBorders>
              <w:top w:val="single" w:sz="4" w:space="0" w:color="auto"/>
            </w:tcBorders>
            <w:vAlign w:val="center"/>
          </w:tcPr>
          <w:p w:rsidR="004368F2" w:rsidRPr="005F5ACA" w:rsidRDefault="004368F2" w:rsidP="00782435">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赵</w:t>
            </w:r>
            <w:r w:rsidR="00063FC1">
              <w:rPr>
                <w:rFonts w:ascii="Times New Roman" w:eastAsia="方正仿宋简体" w:hAnsi="Times New Roman" w:hint="eastAsia"/>
                <w:kern w:val="0"/>
                <w:sz w:val="22"/>
              </w:rPr>
              <w:t xml:space="preserve">  </w:t>
            </w:r>
            <w:r w:rsidRPr="005F5ACA">
              <w:rPr>
                <w:rFonts w:ascii="Times New Roman" w:eastAsia="方正仿宋简体" w:hAnsi="Times New Roman" w:hint="eastAsia"/>
                <w:kern w:val="0"/>
                <w:sz w:val="22"/>
              </w:rPr>
              <w:t>钢</w:t>
            </w:r>
          </w:p>
        </w:tc>
        <w:tc>
          <w:tcPr>
            <w:tcW w:w="1593" w:type="dxa"/>
            <w:tcBorders>
              <w:top w:val="single" w:sz="4" w:space="0" w:color="auto"/>
            </w:tcBorders>
            <w:vAlign w:val="center"/>
          </w:tcPr>
          <w:p w:rsidR="004368F2" w:rsidRPr="005F5ACA" w:rsidRDefault="004368F2" w:rsidP="00782435">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科技部国家星火计划项目</w:t>
            </w:r>
          </w:p>
        </w:tc>
        <w:tc>
          <w:tcPr>
            <w:tcW w:w="923" w:type="dxa"/>
            <w:tcBorders>
              <w:top w:val="single" w:sz="4" w:space="0" w:color="auto"/>
            </w:tcBorders>
            <w:noWrap/>
            <w:vAlign w:val="center"/>
          </w:tcPr>
          <w:p w:rsidR="004368F2" w:rsidRPr="005F5ACA" w:rsidRDefault="004368F2" w:rsidP="00782435">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国家级</w:t>
            </w:r>
          </w:p>
        </w:tc>
        <w:tc>
          <w:tcPr>
            <w:tcW w:w="700" w:type="dxa"/>
            <w:tcBorders>
              <w:top w:val="single" w:sz="4" w:space="0" w:color="auto"/>
            </w:tcBorders>
            <w:noWrap/>
            <w:vAlign w:val="center"/>
          </w:tcPr>
          <w:p w:rsidR="004368F2" w:rsidRPr="005F5ACA" w:rsidRDefault="004368F2" w:rsidP="00782435">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自科</w:t>
            </w:r>
          </w:p>
        </w:tc>
        <w:tc>
          <w:tcPr>
            <w:tcW w:w="1330" w:type="dxa"/>
            <w:tcBorders>
              <w:top w:val="single" w:sz="4" w:space="0" w:color="auto"/>
            </w:tcBorders>
            <w:noWrap/>
            <w:vAlign w:val="center"/>
          </w:tcPr>
          <w:p w:rsidR="004368F2" w:rsidRPr="005F5ACA" w:rsidRDefault="004368F2" w:rsidP="00782435">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0"/>
                <w:attr w:name="Month" w:val="6"/>
                <w:attr w:name="Day" w:val="3"/>
                <w:attr w:name="IsLunarDate" w:val="False"/>
                <w:attr w:name="IsROCDate" w:val="False"/>
              </w:smartTagPr>
              <w:r w:rsidRPr="005F5ACA">
                <w:rPr>
                  <w:rFonts w:ascii="Times New Roman" w:eastAsia="方正仿宋简体" w:hAnsi="Times New Roman"/>
                  <w:kern w:val="0"/>
                  <w:sz w:val="22"/>
                </w:rPr>
                <w:t>2010-06-03</w:t>
              </w:r>
            </w:smartTag>
          </w:p>
        </w:tc>
      </w:tr>
      <w:tr w:rsidR="004368F2" w:rsidRPr="005F5ACA" w:rsidTr="004368F2">
        <w:trPr>
          <w:trHeight w:val="799"/>
          <w:jc w:val="center"/>
        </w:trPr>
        <w:tc>
          <w:tcPr>
            <w:tcW w:w="706" w:type="dxa"/>
            <w:noWrap/>
            <w:vAlign w:val="center"/>
          </w:tcPr>
          <w:p w:rsidR="004368F2" w:rsidRPr="005F5ACA" w:rsidRDefault="004368F2" w:rsidP="002356BB">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76</w:t>
            </w:r>
          </w:p>
        </w:tc>
        <w:tc>
          <w:tcPr>
            <w:tcW w:w="2693" w:type="dxa"/>
            <w:vAlign w:val="center"/>
          </w:tcPr>
          <w:p w:rsidR="004368F2" w:rsidRPr="005F5ACA" w:rsidRDefault="004368F2" w:rsidP="002356BB">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基于</w:t>
            </w:r>
            <w:r w:rsidRPr="005F5ACA">
              <w:rPr>
                <w:rFonts w:ascii="Times New Roman" w:eastAsia="方正仿宋简体" w:hAnsi="Times New Roman"/>
                <w:kern w:val="0"/>
                <w:sz w:val="22"/>
              </w:rPr>
              <w:t>MDR1</w:t>
            </w:r>
            <w:r w:rsidRPr="005F5ACA">
              <w:rPr>
                <w:rFonts w:ascii="Times New Roman" w:eastAsia="方正仿宋简体" w:hAnsi="Times New Roman" w:hint="eastAsia"/>
                <w:kern w:val="0"/>
                <w:sz w:val="22"/>
              </w:rPr>
              <w:t>技术研究冰片佐使作用与</w:t>
            </w:r>
            <w:r w:rsidRPr="005F5ACA">
              <w:rPr>
                <w:rFonts w:ascii="Times New Roman" w:eastAsia="方正仿宋简体" w:hAnsi="Times New Roman"/>
                <w:kern w:val="0"/>
                <w:sz w:val="22"/>
              </w:rPr>
              <w:t>P-</w:t>
            </w:r>
            <w:r w:rsidRPr="005F5ACA">
              <w:rPr>
                <w:rFonts w:ascii="Times New Roman" w:eastAsia="方正仿宋简体" w:hAnsi="Times New Roman" w:hint="eastAsia"/>
                <w:kern w:val="0"/>
                <w:sz w:val="22"/>
              </w:rPr>
              <w:t>糖蛋白的相关性</w:t>
            </w:r>
          </w:p>
        </w:tc>
        <w:tc>
          <w:tcPr>
            <w:tcW w:w="880" w:type="dxa"/>
            <w:noWrap/>
            <w:vAlign w:val="center"/>
          </w:tcPr>
          <w:p w:rsidR="004368F2" w:rsidRPr="005F5ACA" w:rsidRDefault="004368F2" w:rsidP="002356BB">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邹</w:t>
            </w:r>
            <w:r w:rsidR="00063FC1">
              <w:rPr>
                <w:rFonts w:ascii="Times New Roman" w:eastAsia="方正仿宋简体" w:hAnsi="Times New Roman" w:hint="eastAsia"/>
                <w:kern w:val="0"/>
                <w:sz w:val="22"/>
              </w:rPr>
              <w:t xml:space="preserve">  </w:t>
            </w:r>
            <w:r w:rsidRPr="005F5ACA">
              <w:rPr>
                <w:rFonts w:ascii="Times New Roman" w:eastAsia="方正仿宋简体" w:hAnsi="Times New Roman" w:hint="eastAsia"/>
                <w:kern w:val="0"/>
                <w:sz w:val="22"/>
              </w:rPr>
              <w:t>亮</w:t>
            </w:r>
          </w:p>
        </w:tc>
        <w:tc>
          <w:tcPr>
            <w:tcW w:w="1593" w:type="dxa"/>
            <w:vAlign w:val="center"/>
          </w:tcPr>
          <w:p w:rsidR="004368F2" w:rsidRPr="005F5ACA" w:rsidRDefault="004368F2" w:rsidP="002356BB">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国家自科基金青年基金项目</w:t>
            </w:r>
          </w:p>
        </w:tc>
        <w:tc>
          <w:tcPr>
            <w:tcW w:w="923" w:type="dxa"/>
            <w:noWrap/>
            <w:vAlign w:val="center"/>
          </w:tcPr>
          <w:p w:rsidR="004368F2" w:rsidRPr="005F5ACA" w:rsidRDefault="004368F2" w:rsidP="002356BB">
            <w:pPr>
              <w:widowControl/>
              <w:spacing w:line="260" w:lineRule="exact"/>
              <w:jc w:val="left"/>
              <w:rPr>
                <w:rFonts w:ascii="Times New Roman" w:eastAsia="方正仿宋简体" w:hAnsi="Times New Roman"/>
                <w:kern w:val="0"/>
                <w:sz w:val="22"/>
              </w:rPr>
            </w:pPr>
            <w:r w:rsidRPr="005F5ACA">
              <w:rPr>
                <w:rFonts w:ascii="Times New Roman" w:eastAsia="方正仿宋简体" w:hAnsi="Times New Roman" w:hint="eastAsia"/>
                <w:kern w:val="0"/>
                <w:sz w:val="22"/>
              </w:rPr>
              <w:t>国家级</w:t>
            </w:r>
          </w:p>
        </w:tc>
        <w:tc>
          <w:tcPr>
            <w:tcW w:w="700" w:type="dxa"/>
            <w:noWrap/>
            <w:vAlign w:val="center"/>
          </w:tcPr>
          <w:p w:rsidR="004368F2" w:rsidRPr="005F5ACA" w:rsidRDefault="004368F2" w:rsidP="002356BB">
            <w:pPr>
              <w:widowControl/>
              <w:spacing w:line="260" w:lineRule="exact"/>
              <w:jc w:val="center"/>
              <w:rPr>
                <w:rFonts w:ascii="Times New Roman" w:eastAsia="方正仿宋简体" w:hAnsi="Times New Roman"/>
                <w:kern w:val="0"/>
                <w:sz w:val="22"/>
              </w:rPr>
            </w:pPr>
            <w:r w:rsidRPr="005F5ACA">
              <w:rPr>
                <w:rFonts w:ascii="Times New Roman" w:eastAsia="方正仿宋简体" w:hAnsi="Times New Roman" w:hint="eastAsia"/>
                <w:kern w:val="0"/>
                <w:sz w:val="22"/>
              </w:rPr>
              <w:t>自科</w:t>
            </w:r>
          </w:p>
        </w:tc>
        <w:tc>
          <w:tcPr>
            <w:tcW w:w="1330" w:type="dxa"/>
            <w:noWrap/>
            <w:vAlign w:val="center"/>
          </w:tcPr>
          <w:p w:rsidR="004368F2" w:rsidRPr="005F5ACA" w:rsidRDefault="004368F2" w:rsidP="002356BB">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0"/>
                <w:attr w:name="Month" w:val="12"/>
                <w:attr w:name="Day" w:val="30"/>
                <w:attr w:name="IsLunarDate" w:val="False"/>
                <w:attr w:name="IsROCDate" w:val="False"/>
              </w:smartTagPr>
              <w:r w:rsidRPr="005F5ACA">
                <w:rPr>
                  <w:rFonts w:ascii="Times New Roman" w:eastAsia="方正仿宋简体" w:hAnsi="Times New Roman"/>
                  <w:kern w:val="0"/>
                  <w:sz w:val="22"/>
                </w:rPr>
                <w:t>2010-12-30</w:t>
              </w:r>
            </w:smartTag>
          </w:p>
        </w:tc>
      </w:tr>
      <w:tr w:rsidR="004368F2" w:rsidRPr="008B18C4" w:rsidTr="004368F2">
        <w:trPr>
          <w:trHeight w:val="799"/>
          <w:jc w:val="center"/>
        </w:trPr>
        <w:tc>
          <w:tcPr>
            <w:tcW w:w="706"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77</w:t>
            </w:r>
          </w:p>
        </w:tc>
        <w:tc>
          <w:tcPr>
            <w:tcW w:w="2693" w:type="dxa"/>
            <w:vAlign w:val="center"/>
          </w:tcPr>
          <w:p w:rsidR="004368F2" w:rsidRPr="008B18C4" w:rsidRDefault="004368F2" w:rsidP="00B272D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肉类加工四川省重点实验室运行补助</w:t>
            </w:r>
          </w:p>
        </w:tc>
        <w:tc>
          <w:tcPr>
            <w:tcW w:w="880"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王</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卫</w:t>
            </w:r>
          </w:p>
        </w:tc>
        <w:tc>
          <w:tcPr>
            <w:tcW w:w="1593" w:type="dxa"/>
            <w:vAlign w:val="center"/>
          </w:tcPr>
          <w:p w:rsidR="004368F2" w:rsidRPr="008B18C4" w:rsidRDefault="004368F2" w:rsidP="00B272D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省科技厅重点实验室运行补助项目</w:t>
            </w:r>
          </w:p>
        </w:tc>
        <w:tc>
          <w:tcPr>
            <w:tcW w:w="923" w:type="dxa"/>
            <w:noWrap/>
            <w:vAlign w:val="center"/>
          </w:tcPr>
          <w:p w:rsidR="004368F2" w:rsidRPr="008B18C4" w:rsidRDefault="004368F2" w:rsidP="00B272D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0"/>
                <w:attr w:name="Month" w:val="5"/>
                <w:attr w:name="Day" w:val="10"/>
                <w:attr w:name="IsLunarDate" w:val="False"/>
                <w:attr w:name="IsROCDate" w:val="False"/>
              </w:smartTagPr>
              <w:r w:rsidRPr="008B18C4">
                <w:rPr>
                  <w:rFonts w:ascii="Times New Roman" w:eastAsia="方正仿宋简体" w:hAnsi="Times New Roman"/>
                  <w:kern w:val="0"/>
                  <w:sz w:val="22"/>
                </w:rPr>
                <w:t>2010</w:t>
              </w:r>
              <w:r w:rsidRPr="008B18C4">
                <w:rPr>
                  <w:rFonts w:ascii="Times New Roman" w:eastAsia="方正仿宋简体" w:hAnsi="Times New Roman" w:hint="eastAsia"/>
                  <w:kern w:val="0"/>
                  <w:sz w:val="22"/>
                </w:rPr>
                <w:t>-5-10</w:t>
              </w:r>
            </w:smartTag>
          </w:p>
        </w:tc>
      </w:tr>
      <w:tr w:rsidR="004368F2" w:rsidRPr="008B18C4" w:rsidTr="004368F2">
        <w:trPr>
          <w:trHeight w:val="799"/>
          <w:jc w:val="center"/>
        </w:trPr>
        <w:tc>
          <w:tcPr>
            <w:tcW w:w="706"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78</w:t>
            </w:r>
          </w:p>
        </w:tc>
        <w:tc>
          <w:tcPr>
            <w:tcW w:w="2693" w:type="dxa"/>
            <w:vAlign w:val="center"/>
          </w:tcPr>
          <w:p w:rsidR="004368F2" w:rsidRPr="008B18C4" w:rsidRDefault="004368F2" w:rsidP="00A622C4">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四川大型科学仪器共享平台建设</w:t>
            </w:r>
          </w:p>
        </w:tc>
        <w:tc>
          <w:tcPr>
            <w:tcW w:w="880"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苟小军</w:t>
            </w:r>
          </w:p>
        </w:tc>
        <w:tc>
          <w:tcPr>
            <w:tcW w:w="1593" w:type="dxa"/>
            <w:vAlign w:val="center"/>
          </w:tcPr>
          <w:p w:rsidR="004368F2" w:rsidRPr="008B18C4" w:rsidRDefault="004368F2" w:rsidP="00A622C4">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省科技厅基础条件平台项目</w:t>
            </w:r>
          </w:p>
        </w:tc>
        <w:tc>
          <w:tcPr>
            <w:tcW w:w="923" w:type="dxa"/>
            <w:noWrap/>
            <w:vAlign w:val="center"/>
          </w:tcPr>
          <w:p w:rsidR="004368F2" w:rsidRPr="008B18C4" w:rsidRDefault="004368F2" w:rsidP="00A622C4">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0"/>
                <w:attr w:name="Month" w:val="6"/>
                <w:attr w:name="Day" w:val="30"/>
                <w:attr w:name="IsLunarDate" w:val="False"/>
                <w:attr w:name="IsROCDate" w:val="False"/>
              </w:smartTagPr>
              <w:r w:rsidRPr="008B18C4">
                <w:rPr>
                  <w:rFonts w:ascii="Times New Roman" w:eastAsia="方正仿宋简体" w:hAnsi="Times New Roman"/>
                  <w:kern w:val="0"/>
                  <w:sz w:val="22"/>
                </w:rPr>
                <w:t>2010-06-30</w:t>
              </w:r>
            </w:smartTag>
          </w:p>
        </w:tc>
      </w:tr>
      <w:tr w:rsidR="004368F2" w:rsidRPr="008B18C4" w:rsidTr="004368F2">
        <w:trPr>
          <w:trHeight w:val="799"/>
          <w:jc w:val="center"/>
        </w:trPr>
        <w:tc>
          <w:tcPr>
            <w:tcW w:w="706"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79</w:t>
            </w:r>
          </w:p>
        </w:tc>
        <w:tc>
          <w:tcPr>
            <w:tcW w:w="2693" w:type="dxa"/>
            <w:vAlign w:val="center"/>
          </w:tcPr>
          <w:p w:rsidR="004368F2" w:rsidRPr="008B18C4" w:rsidRDefault="004368F2" w:rsidP="00A622C4">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地下水污染预测与防治</w:t>
            </w:r>
          </w:p>
        </w:tc>
        <w:tc>
          <w:tcPr>
            <w:tcW w:w="880"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叶建华</w:t>
            </w:r>
          </w:p>
        </w:tc>
        <w:tc>
          <w:tcPr>
            <w:tcW w:w="1593" w:type="dxa"/>
            <w:vAlign w:val="center"/>
          </w:tcPr>
          <w:p w:rsidR="004368F2" w:rsidRPr="008B18C4" w:rsidRDefault="004368F2" w:rsidP="00A622C4">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省科技厅科技支撑计划项目</w:t>
            </w:r>
          </w:p>
        </w:tc>
        <w:tc>
          <w:tcPr>
            <w:tcW w:w="923" w:type="dxa"/>
            <w:noWrap/>
            <w:vAlign w:val="center"/>
          </w:tcPr>
          <w:p w:rsidR="004368F2" w:rsidRPr="008B18C4" w:rsidRDefault="004368F2" w:rsidP="00A622C4">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noWrap/>
            <w:vAlign w:val="center"/>
          </w:tcPr>
          <w:p w:rsidR="004368F2" w:rsidRPr="008B18C4" w:rsidRDefault="004368F2" w:rsidP="00A622C4">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0"/>
                <w:attr w:name="Month" w:val="3"/>
                <w:attr w:name="Day" w:val="1"/>
                <w:attr w:name="IsLunarDate" w:val="False"/>
                <w:attr w:name="IsROCDate" w:val="False"/>
              </w:smartTagPr>
              <w:r w:rsidRPr="008B18C4">
                <w:rPr>
                  <w:rFonts w:ascii="Times New Roman" w:eastAsia="方正仿宋简体" w:hAnsi="Times New Roman"/>
                  <w:kern w:val="0"/>
                  <w:sz w:val="22"/>
                </w:rPr>
                <w:t>2010-03-01</w:t>
              </w:r>
            </w:smartTag>
          </w:p>
        </w:tc>
      </w:tr>
      <w:tr w:rsidR="004368F2" w:rsidRPr="008B18C4" w:rsidTr="004368F2">
        <w:trPr>
          <w:trHeight w:val="799"/>
          <w:jc w:val="center"/>
        </w:trPr>
        <w:tc>
          <w:tcPr>
            <w:tcW w:w="706"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80</w:t>
            </w:r>
          </w:p>
        </w:tc>
        <w:tc>
          <w:tcPr>
            <w:tcW w:w="2693" w:type="dxa"/>
            <w:vAlign w:val="center"/>
          </w:tcPr>
          <w:p w:rsidR="004368F2" w:rsidRPr="008B18C4" w:rsidRDefault="004368F2" w:rsidP="00B3286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肉类加工四川省重点实验室运行补助</w:t>
            </w:r>
          </w:p>
        </w:tc>
        <w:tc>
          <w:tcPr>
            <w:tcW w:w="880" w:type="dxa"/>
            <w:noWrap/>
            <w:vAlign w:val="center"/>
          </w:tcPr>
          <w:p w:rsidR="004368F2" w:rsidRPr="008B18C4" w:rsidRDefault="004368F2" w:rsidP="00B3286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王</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卫</w:t>
            </w:r>
          </w:p>
        </w:tc>
        <w:tc>
          <w:tcPr>
            <w:tcW w:w="1593" w:type="dxa"/>
            <w:vAlign w:val="center"/>
          </w:tcPr>
          <w:p w:rsidR="004368F2" w:rsidRPr="008B18C4" w:rsidRDefault="004368F2" w:rsidP="00B3286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省科技厅重点实验室运行补助项目</w:t>
            </w:r>
          </w:p>
        </w:tc>
        <w:tc>
          <w:tcPr>
            <w:tcW w:w="923" w:type="dxa"/>
            <w:noWrap/>
            <w:vAlign w:val="center"/>
          </w:tcPr>
          <w:p w:rsidR="004368F2" w:rsidRPr="008B18C4" w:rsidRDefault="004368F2" w:rsidP="00B3286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B3286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noWrap/>
            <w:vAlign w:val="center"/>
          </w:tcPr>
          <w:p w:rsidR="004368F2" w:rsidRPr="008B18C4" w:rsidRDefault="004368F2" w:rsidP="00B3286B">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0"/>
                <w:attr w:name="Month" w:val="3"/>
                <w:attr w:name="Day" w:val="1"/>
                <w:attr w:name="IsLunarDate" w:val="False"/>
                <w:attr w:name="IsROCDate" w:val="False"/>
              </w:smartTagPr>
              <w:r w:rsidRPr="008B18C4">
                <w:rPr>
                  <w:rFonts w:ascii="Times New Roman" w:eastAsia="方正仿宋简体" w:hAnsi="Times New Roman"/>
                  <w:kern w:val="0"/>
                  <w:sz w:val="22"/>
                </w:rPr>
                <w:t>2010-03-01</w:t>
              </w:r>
            </w:smartTag>
          </w:p>
        </w:tc>
      </w:tr>
      <w:tr w:rsidR="004368F2" w:rsidRPr="008B18C4" w:rsidTr="004368F2">
        <w:trPr>
          <w:trHeight w:val="799"/>
          <w:jc w:val="center"/>
        </w:trPr>
        <w:tc>
          <w:tcPr>
            <w:tcW w:w="706"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81</w:t>
            </w:r>
          </w:p>
        </w:tc>
        <w:tc>
          <w:tcPr>
            <w:tcW w:w="2693" w:type="dxa"/>
            <w:vAlign w:val="center"/>
          </w:tcPr>
          <w:p w:rsidR="004368F2" w:rsidRPr="008B18C4" w:rsidRDefault="004368F2" w:rsidP="00B3286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基于非交换代数的模式识别技术及其在彩色人脸识别中的应用</w:t>
            </w:r>
          </w:p>
        </w:tc>
        <w:tc>
          <w:tcPr>
            <w:tcW w:w="880" w:type="dxa"/>
            <w:noWrap/>
            <w:vAlign w:val="center"/>
          </w:tcPr>
          <w:p w:rsidR="004368F2" w:rsidRPr="008B18C4" w:rsidRDefault="004368F2" w:rsidP="00B3286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郎方年</w:t>
            </w:r>
          </w:p>
        </w:tc>
        <w:tc>
          <w:tcPr>
            <w:tcW w:w="1593" w:type="dxa"/>
            <w:vAlign w:val="center"/>
          </w:tcPr>
          <w:p w:rsidR="004368F2" w:rsidRPr="008B18C4" w:rsidRDefault="004368F2" w:rsidP="00B3286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省科技厅青年基金培育项目</w:t>
            </w:r>
          </w:p>
        </w:tc>
        <w:tc>
          <w:tcPr>
            <w:tcW w:w="923" w:type="dxa"/>
            <w:noWrap/>
            <w:vAlign w:val="center"/>
          </w:tcPr>
          <w:p w:rsidR="004368F2" w:rsidRPr="008B18C4" w:rsidRDefault="004368F2" w:rsidP="00B3286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B3286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noWrap/>
            <w:vAlign w:val="center"/>
          </w:tcPr>
          <w:p w:rsidR="004368F2" w:rsidRPr="008B18C4" w:rsidRDefault="004368F2" w:rsidP="00B3286B">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
                <w:attr w:name="Month" w:val="3"/>
                <w:attr w:name="Year" w:val="2010"/>
              </w:smartTagPr>
              <w:r w:rsidRPr="008B18C4">
                <w:rPr>
                  <w:rFonts w:ascii="Times New Roman" w:eastAsia="方正仿宋简体" w:hAnsi="Times New Roman"/>
                  <w:kern w:val="0"/>
                  <w:sz w:val="22"/>
                </w:rPr>
                <w:t>2010-03-01</w:t>
              </w:r>
            </w:smartTag>
          </w:p>
        </w:tc>
      </w:tr>
      <w:tr w:rsidR="004368F2" w:rsidRPr="008B18C4" w:rsidTr="004368F2">
        <w:trPr>
          <w:trHeight w:val="799"/>
          <w:jc w:val="center"/>
        </w:trPr>
        <w:tc>
          <w:tcPr>
            <w:tcW w:w="706"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82</w:t>
            </w:r>
          </w:p>
        </w:tc>
        <w:tc>
          <w:tcPr>
            <w:tcW w:w="2693" w:type="dxa"/>
            <w:vAlign w:val="center"/>
          </w:tcPr>
          <w:p w:rsidR="004368F2" w:rsidRPr="008B18C4" w:rsidRDefault="004368F2" w:rsidP="00B3286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生化制品中葡萄糖、麦芽糖含量的测定方法</w:t>
            </w:r>
            <w:r w:rsidRPr="008B18C4">
              <w:rPr>
                <w:rFonts w:ascii="Times New Roman" w:eastAsia="方正仿宋简体" w:hAnsi="Times New Roman"/>
                <w:kern w:val="0"/>
                <w:sz w:val="22"/>
              </w:rPr>
              <w:t>—</w:t>
            </w:r>
            <w:r w:rsidRPr="008B18C4">
              <w:rPr>
                <w:rFonts w:ascii="Times New Roman" w:eastAsia="方正仿宋简体" w:hAnsi="Times New Roman" w:hint="eastAsia"/>
                <w:kern w:val="0"/>
                <w:sz w:val="22"/>
              </w:rPr>
              <w:t>液相色谱市差折光法</w:t>
            </w:r>
          </w:p>
        </w:tc>
        <w:tc>
          <w:tcPr>
            <w:tcW w:w="880" w:type="dxa"/>
            <w:noWrap/>
            <w:vAlign w:val="center"/>
          </w:tcPr>
          <w:p w:rsidR="004368F2" w:rsidRPr="008B18C4" w:rsidRDefault="004368F2" w:rsidP="00B3286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苟小军</w:t>
            </w:r>
          </w:p>
        </w:tc>
        <w:tc>
          <w:tcPr>
            <w:tcW w:w="1593" w:type="dxa"/>
            <w:vAlign w:val="center"/>
          </w:tcPr>
          <w:p w:rsidR="004368F2" w:rsidRPr="008B18C4" w:rsidRDefault="004368F2" w:rsidP="00B3286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国家标准化委员会</w:t>
            </w:r>
          </w:p>
        </w:tc>
        <w:tc>
          <w:tcPr>
            <w:tcW w:w="923" w:type="dxa"/>
            <w:noWrap/>
            <w:vAlign w:val="center"/>
          </w:tcPr>
          <w:p w:rsidR="004368F2" w:rsidRPr="008B18C4" w:rsidRDefault="004368F2" w:rsidP="00B3286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B3286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noWrap/>
            <w:vAlign w:val="center"/>
          </w:tcPr>
          <w:p w:rsidR="004368F2" w:rsidRPr="008B18C4" w:rsidRDefault="004368F2" w:rsidP="00B3286B">
            <w:pPr>
              <w:widowControl/>
              <w:spacing w:line="260" w:lineRule="exact"/>
              <w:jc w:val="center"/>
              <w:rPr>
                <w:rFonts w:ascii="Times New Roman" w:eastAsia="方正仿宋简体" w:hAnsi="Times New Roman"/>
                <w:kern w:val="0"/>
                <w:sz w:val="22"/>
              </w:rPr>
            </w:pPr>
            <w:smartTag w:uri="urn:schemas-microsoft-com:office:smarttags" w:element="chsdate">
              <w:smartTagPr>
                <w:attr w:name="Year" w:val="2010"/>
                <w:attr w:name="Month" w:val="1"/>
                <w:attr w:name="Day" w:val="1"/>
                <w:attr w:name="IsLunarDate" w:val="False"/>
                <w:attr w:name="IsROCDate" w:val="False"/>
              </w:smartTagPr>
              <w:r w:rsidRPr="008B18C4">
                <w:rPr>
                  <w:rFonts w:ascii="Times New Roman" w:eastAsia="方正仿宋简体" w:hAnsi="Times New Roman"/>
                  <w:kern w:val="0"/>
                  <w:sz w:val="22"/>
                </w:rPr>
                <w:t>2010-01-01</w:t>
              </w:r>
            </w:smartTag>
          </w:p>
        </w:tc>
      </w:tr>
      <w:tr w:rsidR="004368F2" w:rsidRPr="008B18C4" w:rsidTr="004368F2">
        <w:trPr>
          <w:trHeight w:val="799"/>
          <w:jc w:val="center"/>
        </w:trPr>
        <w:tc>
          <w:tcPr>
            <w:tcW w:w="706"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83</w:t>
            </w:r>
          </w:p>
        </w:tc>
        <w:tc>
          <w:tcPr>
            <w:tcW w:w="2693" w:type="dxa"/>
            <w:vAlign w:val="center"/>
          </w:tcPr>
          <w:p w:rsidR="004368F2" w:rsidRPr="008B18C4" w:rsidRDefault="004368F2" w:rsidP="00B3286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灾后四川高新技术产业创新的问题与对策研究</w:t>
            </w:r>
          </w:p>
        </w:tc>
        <w:tc>
          <w:tcPr>
            <w:tcW w:w="880" w:type="dxa"/>
            <w:noWrap/>
            <w:vAlign w:val="center"/>
          </w:tcPr>
          <w:p w:rsidR="004368F2" w:rsidRPr="008B18C4" w:rsidRDefault="004368F2" w:rsidP="00B3286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邓龙安</w:t>
            </w:r>
          </w:p>
        </w:tc>
        <w:tc>
          <w:tcPr>
            <w:tcW w:w="1593" w:type="dxa"/>
            <w:vAlign w:val="center"/>
          </w:tcPr>
          <w:p w:rsidR="004368F2" w:rsidRPr="008B18C4" w:rsidRDefault="004368F2" w:rsidP="00B3286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省科技厅软科学项目</w:t>
            </w:r>
          </w:p>
        </w:tc>
        <w:tc>
          <w:tcPr>
            <w:tcW w:w="923" w:type="dxa"/>
            <w:noWrap/>
            <w:vAlign w:val="center"/>
          </w:tcPr>
          <w:p w:rsidR="004368F2" w:rsidRPr="008B18C4" w:rsidRDefault="004368F2" w:rsidP="00B3286B">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B3286B">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noWrap/>
            <w:vAlign w:val="center"/>
          </w:tcPr>
          <w:p w:rsidR="004368F2" w:rsidRPr="008B18C4" w:rsidRDefault="004368F2" w:rsidP="00B3286B">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1"/>
                <w:attr w:name="Month" w:val="3"/>
                <w:attr w:name="Year" w:val="2010"/>
              </w:smartTagPr>
              <w:r w:rsidRPr="008B18C4">
                <w:rPr>
                  <w:rFonts w:ascii="Times New Roman" w:eastAsia="方正仿宋简体" w:hAnsi="Times New Roman"/>
                  <w:kern w:val="0"/>
                  <w:sz w:val="22"/>
                </w:rPr>
                <w:t>2010-03-01</w:t>
              </w:r>
            </w:smartTag>
          </w:p>
        </w:tc>
      </w:tr>
      <w:tr w:rsidR="004368F2" w:rsidRPr="008B18C4" w:rsidTr="004368F2">
        <w:trPr>
          <w:trHeight w:val="799"/>
          <w:jc w:val="center"/>
        </w:trPr>
        <w:tc>
          <w:tcPr>
            <w:tcW w:w="706"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84</w:t>
            </w:r>
          </w:p>
        </w:tc>
        <w:tc>
          <w:tcPr>
            <w:tcW w:w="2693" w:type="dxa"/>
            <w:vAlign w:val="center"/>
          </w:tcPr>
          <w:p w:rsidR="004368F2" w:rsidRPr="008B18C4" w:rsidRDefault="004368F2" w:rsidP="0062709E">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生物酶解等高新技术应用于肉类加工中节能减排的研究</w:t>
            </w:r>
          </w:p>
        </w:tc>
        <w:tc>
          <w:tcPr>
            <w:tcW w:w="880" w:type="dxa"/>
            <w:noWrap/>
            <w:vAlign w:val="center"/>
          </w:tcPr>
          <w:p w:rsidR="004368F2" w:rsidRPr="008B18C4" w:rsidRDefault="004368F2" w:rsidP="0062709E">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张</w:t>
            </w:r>
            <w:r w:rsidR="00063FC1">
              <w:rPr>
                <w:rFonts w:ascii="Times New Roman" w:eastAsia="方正仿宋简体" w:hAnsi="Times New Roman" w:hint="eastAsia"/>
                <w:kern w:val="0"/>
                <w:sz w:val="22"/>
              </w:rPr>
              <w:t xml:space="preserve">  </w:t>
            </w:r>
            <w:r w:rsidRPr="008B18C4">
              <w:rPr>
                <w:rFonts w:ascii="Times New Roman" w:hAnsi="Times New Roman" w:hint="eastAsia"/>
                <w:kern w:val="0"/>
                <w:sz w:val="22"/>
              </w:rPr>
              <w:t>崟</w:t>
            </w:r>
          </w:p>
        </w:tc>
        <w:tc>
          <w:tcPr>
            <w:tcW w:w="1593" w:type="dxa"/>
            <w:vAlign w:val="center"/>
          </w:tcPr>
          <w:p w:rsidR="004368F2" w:rsidRPr="008B18C4" w:rsidRDefault="004368F2" w:rsidP="0062709E">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省科技厅应用基础自筹项目</w:t>
            </w:r>
          </w:p>
        </w:tc>
        <w:tc>
          <w:tcPr>
            <w:tcW w:w="923" w:type="dxa"/>
            <w:noWrap/>
            <w:vAlign w:val="center"/>
          </w:tcPr>
          <w:p w:rsidR="004368F2" w:rsidRPr="008B18C4" w:rsidRDefault="004368F2" w:rsidP="0062709E">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62709E">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noWrap/>
            <w:vAlign w:val="center"/>
          </w:tcPr>
          <w:p w:rsidR="004368F2" w:rsidRPr="008B18C4" w:rsidRDefault="004368F2" w:rsidP="0062709E">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0"/>
                <w:attr w:name="Month" w:val="12"/>
                <w:attr w:name="Year" w:val="2010"/>
              </w:smartTagPr>
              <w:r w:rsidRPr="008B18C4">
                <w:rPr>
                  <w:rFonts w:ascii="Times New Roman" w:eastAsia="方正仿宋简体" w:hAnsi="Times New Roman"/>
                  <w:kern w:val="0"/>
                  <w:sz w:val="22"/>
                </w:rPr>
                <w:t>2010-12-20</w:t>
              </w:r>
            </w:smartTag>
          </w:p>
        </w:tc>
      </w:tr>
      <w:tr w:rsidR="004368F2" w:rsidRPr="008B18C4" w:rsidTr="004368F2">
        <w:trPr>
          <w:trHeight w:val="799"/>
          <w:jc w:val="center"/>
        </w:trPr>
        <w:tc>
          <w:tcPr>
            <w:tcW w:w="706"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85</w:t>
            </w:r>
          </w:p>
        </w:tc>
        <w:tc>
          <w:tcPr>
            <w:tcW w:w="2693" w:type="dxa"/>
            <w:vAlign w:val="center"/>
          </w:tcPr>
          <w:p w:rsidR="004368F2" w:rsidRPr="008B18C4" w:rsidRDefault="004368F2" w:rsidP="0062709E">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kern w:val="0"/>
                <w:sz w:val="22"/>
              </w:rPr>
              <w:t>RFID</w:t>
            </w:r>
            <w:r w:rsidRPr="008B18C4">
              <w:rPr>
                <w:rFonts w:ascii="Times New Roman" w:eastAsia="方正仿宋简体" w:hAnsi="Times New Roman" w:hint="eastAsia"/>
                <w:kern w:val="0"/>
                <w:sz w:val="22"/>
              </w:rPr>
              <w:t>辅助现代制造业生产过程的管理平台研究</w:t>
            </w:r>
          </w:p>
        </w:tc>
        <w:tc>
          <w:tcPr>
            <w:tcW w:w="880" w:type="dxa"/>
            <w:noWrap/>
            <w:vAlign w:val="center"/>
          </w:tcPr>
          <w:p w:rsidR="004368F2" w:rsidRPr="008B18C4" w:rsidRDefault="004368F2" w:rsidP="0062709E">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黄荣兵</w:t>
            </w:r>
          </w:p>
        </w:tc>
        <w:tc>
          <w:tcPr>
            <w:tcW w:w="1593" w:type="dxa"/>
            <w:vAlign w:val="center"/>
          </w:tcPr>
          <w:p w:rsidR="004368F2" w:rsidRPr="008B18C4" w:rsidRDefault="004368F2" w:rsidP="0062709E">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省科技厅应用基础自筹项目</w:t>
            </w:r>
          </w:p>
        </w:tc>
        <w:tc>
          <w:tcPr>
            <w:tcW w:w="923" w:type="dxa"/>
            <w:noWrap/>
            <w:vAlign w:val="center"/>
          </w:tcPr>
          <w:p w:rsidR="004368F2" w:rsidRPr="008B18C4" w:rsidRDefault="004368F2" w:rsidP="0062709E">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62709E">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noWrap/>
            <w:vAlign w:val="center"/>
          </w:tcPr>
          <w:p w:rsidR="004368F2" w:rsidRPr="008B18C4" w:rsidRDefault="004368F2" w:rsidP="0062709E">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0"/>
                <w:attr w:name="Month" w:val="12"/>
                <w:attr w:name="Year" w:val="2010"/>
              </w:smartTagPr>
              <w:r w:rsidRPr="008B18C4">
                <w:rPr>
                  <w:rFonts w:ascii="Times New Roman" w:eastAsia="方正仿宋简体" w:hAnsi="Times New Roman"/>
                  <w:kern w:val="0"/>
                  <w:sz w:val="22"/>
                </w:rPr>
                <w:t>2010-12-20</w:t>
              </w:r>
            </w:smartTag>
          </w:p>
        </w:tc>
      </w:tr>
      <w:tr w:rsidR="004368F2" w:rsidRPr="008B18C4" w:rsidTr="004368F2">
        <w:trPr>
          <w:trHeight w:val="799"/>
          <w:jc w:val="center"/>
        </w:trPr>
        <w:tc>
          <w:tcPr>
            <w:tcW w:w="706" w:type="dxa"/>
            <w:noWrap/>
            <w:vAlign w:val="center"/>
          </w:tcPr>
          <w:p w:rsidR="004368F2" w:rsidRPr="008B18C4" w:rsidRDefault="004368F2" w:rsidP="00B272D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86</w:t>
            </w:r>
          </w:p>
        </w:tc>
        <w:tc>
          <w:tcPr>
            <w:tcW w:w="2693" w:type="dxa"/>
            <w:vAlign w:val="center"/>
          </w:tcPr>
          <w:p w:rsidR="004368F2" w:rsidRPr="008B18C4" w:rsidRDefault="004368F2" w:rsidP="0062709E">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地震灾区生态脆弱带次生裸地生态恢复的过程与机理研究</w:t>
            </w:r>
          </w:p>
        </w:tc>
        <w:tc>
          <w:tcPr>
            <w:tcW w:w="880" w:type="dxa"/>
            <w:vAlign w:val="center"/>
          </w:tcPr>
          <w:p w:rsidR="004368F2" w:rsidRPr="008B18C4" w:rsidRDefault="004368F2" w:rsidP="0062709E">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秦纪洪</w:t>
            </w:r>
          </w:p>
        </w:tc>
        <w:tc>
          <w:tcPr>
            <w:tcW w:w="1593" w:type="dxa"/>
            <w:vAlign w:val="center"/>
          </w:tcPr>
          <w:p w:rsidR="004368F2" w:rsidRPr="008B18C4" w:rsidRDefault="004368F2" w:rsidP="0062709E">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省科技厅应用基础自筹项目</w:t>
            </w:r>
          </w:p>
        </w:tc>
        <w:tc>
          <w:tcPr>
            <w:tcW w:w="923" w:type="dxa"/>
            <w:noWrap/>
            <w:vAlign w:val="center"/>
          </w:tcPr>
          <w:p w:rsidR="004368F2" w:rsidRPr="008B18C4" w:rsidRDefault="004368F2" w:rsidP="0062709E">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62709E">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noWrap/>
            <w:vAlign w:val="center"/>
          </w:tcPr>
          <w:p w:rsidR="004368F2" w:rsidRPr="008B18C4" w:rsidRDefault="004368F2" w:rsidP="0062709E">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0"/>
                <w:attr w:name="Month" w:val="12"/>
                <w:attr w:name="Year" w:val="2010"/>
              </w:smartTagPr>
              <w:r w:rsidRPr="008B18C4">
                <w:rPr>
                  <w:rFonts w:ascii="Times New Roman" w:eastAsia="方正仿宋简体" w:hAnsi="Times New Roman"/>
                  <w:kern w:val="0"/>
                  <w:sz w:val="22"/>
                </w:rPr>
                <w:t>2010-12-20</w:t>
              </w:r>
            </w:smartTag>
          </w:p>
        </w:tc>
      </w:tr>
      <w:tr w:rsidR="004368F2" w:rsidRPr="008B18C4" w:rsidTr="004368F2">
        <w:trPr>
          <w:trHeight w:val="799"/>
          <w:jc w:val="center"/>
        </w:trPr>
        <w:tc>
          <w:tcPr>
            <w:tcW w:w="706" w:type="dxa"/>
            <w:noWrap/>
            <w:vAlign w:val="center"/>
          </w:tcPr>
          <w:p w:rsidR="004368F2" w:rsidRPr="008B18C4" w:rsidRDefault="004368F2" w:rsidP="00B272D5">
            <w:pPr>
              <w:widowControl/>
              <w:spacing w:line="260" w:lineRule="exact"/>
              <w:jc w:val="center"/>
              <w:rPr>
                <w:rFonts w:ascii="Times New Roman" w:eastAsia="方正仿宋简体" w:hAnsi="Times New Roman"/>
                <w:b/>
                <w:kern w:val="0"/>
                <w:sz w:val="22"/>
              </w:rPr>
            </w:pPr>
            <w:r w:rsidRPr="008B18C4">
              <w:rPr>
                <w:rFonts w:ascii="Times New Roman" w:eastAsia="方正仿宋简体" w:hAnsi="Times New Roman" w:hint="eastAsia"/>
                <w:kern w:val="0"/>
                <w:sz w:val="22"/>
              </w:rPr>
              <w:t>87</w:t>
            </w:r>
          </w:p>
        </w:tc>
        <w:tc>
          <w:tcPr>
            <w:tcW w:w="2693" w:type="dxa"/>
            <w:vAlign w:val="center"/>
          </w:tcPr>
          <w:p w:rsidR="004368F2" w:rsidRPr="008B18C4" w:rsidRDefault="004368F2" w:rsidP="0062709E">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以光敏染料为抗肿瘤药物载体的研究</w:t>
            </w:r>
          </w:p>
        </w:tc>
        <w:tc>
          <w:tcPr>
            <w:tcW w:w="880" w:type="dxa"/>
            <w:vAlign w:val="center"/>
          </w:tcPr>
          <w:p w:rsidR="004368F2" w:rsidRPr="008B18C4" w:rsidRDefault="004368F2" w:rsidP="0062709E">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孙晓华</w:t>
            </w:r>
          </w:p>
        </w:tc>
        <w:tc>
          <w:tcPr>
            <w:tcW w:w="1593" w:type="dxa"/>
            <w:vAlign w:val="center"/>
          </w:tcPr>
          <w:p w:rsidR="004368F2" w:rsidRPr="008B18C4" w:rsidRDefault="004368F2" w:rsidP="0062709E">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省科技厅应用基础自筹项目</w:t>
            </w:r>
          </w:p>
        </w:tc>
        <w:tc>
          <w:tcPr>
            <w:tcW w:w="923" w:type="dxa"/>
            <w:noWrap/>
            <w:vAlign w:val="center"/>
          </w:tcPr>
          <w:p w:rsidR="004368F2" w:rsidRPr="008B18C4" w:rsidRDefault="004368F2" w:rsidP="0062709E">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4368F2" w:rsidRPr="008B18C4" w:rsidRDefault="004368F2" w:rsidP="0062709E">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330" w:type="dxa"/>
            <w:noWrap/>
            <w:vAlign w:val="center"/>
          </w:tcPr>
          <w:p w:rsidR="004368F2" w:rsidRPr="008B18C4" w:rsidRDefault="004368F2" w:rsidP="0062709E">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0"/>
                <w:attr w:name="Month" w:val="12"/>
                <w:attr w:name="Year" w:val="2010"/>
              </w:smartTagPr>
              <w:r w:rsidRPr="008B18C4">
                <w:rPr>
                  <w:rFonts w:ascii="Times New Roman" w:eastAsia="方正仿宋简体" w:hAnsi="Times New Roman"/>
                  <w:kern w:val="0"/>
                  <w:sz w:val="22"/>
                </w:rPr>
                <w:t>2010-12-20</w:t>
              </w:r>
            </w:smartTag>
          </w:p>
        </w:tc>
      </w:tr>
    </w:tbl>
    <w:p w:rsidR="004E6943" w:rsidRPr="008B18C4" w:rsidRDefault="004E6943" w:rsidP="004E6943">
      <w:r w:rsidRPr="008B18C4">
        <w:br w:type="page"/>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6"/>
        <w:gridCol w:w="2693"/>
        <w:gridCol w:w="880"/>
        <w:gridCol w:w="1593"/>
        <w:gridCol w:w="923"/>
        <w:gridCol w:w="700"/>
        <w:gridCol w:w="1211"/>
        <w:gridCol w:w="1330"/>
      </w:tblGrid>
      <w:tr w:rsidR="00782435" w:rsidRPr="008B18C4" w:rsidTr="005F5ACA">
        <w:trPr>
          <w:trHeight w:val="799"/>
          <w:jc w:val="center"/>
        </w:trPr>
        <w:tc>
          <w:tcPr>
            <w:tcW w:w="706" w:type="dxa"/>
            <w:noWrap/>
            <w:vAlign w:val="center"/>
          </w:tcPr>
          <w:p w:rsidR="00782435" w:rsidRPr="008B18C4" w:rsidRDefault="00782435" w:rsidP="0078243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lastRenderedPageBreak/>
              <w:t>88</w:t>
            </w:r>
          </w:p>
        </w:tc>
        <w:tc>
          <w:tcPr>
            <w:tcW w:w="2693" w:type="dxa"/>
            <w:vAlign w:val="center"/>
          </w:tcPr>
          <w:p w:rsidR="00782435" w:rsidRPr="008B18C4" w:rsidRDefault="00782435" w:rsidP="0078243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城市垃圾填埋场浓缩液处理方法的研究</w:t>
            </w:r>
          </w:p>
        </w:tc>
        <w:tc>
          <w:tcPr>
            <w:tcW w:w="880" w:type="dxa"/>
            <w:vAlign w:val="center"/>
          </w:tcPr>
          <w:p w:rsidR="00782435" w:rsidRPr="008B18C4" w:rsidRDefault="00782435" w:rsidP="0078243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胡明成</w:t>
            </w:r>
          </w:p>
        </w:tc>
        <w:tc>
          <w:tcPr>
            <w:tcW w:w="1593" w:type="dxa"/>
            <w:vAlign w:val="center"/>
          </w:tcPr>
          <w:p w:rsidR="00782435" w:rsidRPr="008B18C4" w:rsidRDefault="00782435" w:rsidP="0078243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省科技厅应用基础自筹项目</w:t>
            </w:r>
          </w:p>
        </w:tc>
        <w:tc>
          <w:tcPr>
            <w:tcW w:w="923" w:type="dxa"/>
            <w:noWrap/>
            <w:vAlign w:val="center"/>
          </w:tcPr>
          <w:p w:rsidR="00782435" w:rsidRPr="008B18C4" w:rsidRDefault="00782435" w:rsidP="0078243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782435" w:rsidRPr="008B18C4" w:rsidRDefault="00782435" w:rsidP="0078243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211" w:type="dxa"/>
            <w:noWrap/>
            <w:vAlign w:val="center"/>
          </w:tcPr>
          <w:p w:rsidR="00782435" w:rsidRPr="008B18C4" w:rsidRDefault="00782435" w:rsidP="0078243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自筹</w:t>
            </w:r>
          </w:p>
        </w:tc>
        <w:tc>
          <w:tcPr>
            <w:tcW w:w="1330" w:type="dxa"/>
            <w:noWrap/>
            <w:vAlign w:val="center"/>
          </w:tcPr>
          <w:p w:rsidR="00782435" w:rsidRPr="008B18C4" w:rsidRDefault="00782435" w:rsidP="0078243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0"/>
                <w:attr w:name="Month" w:val="12"/>
                <w:attr w:name="Year" w:val="2010"/>
              </w:smartTagPr>
              <w:r w:rsidRPr="008B18C4">
                <w:rPr>
                  <w:rFonts w:ascii="Times New Roman" w:eastAsia="方正仿宋简体" w:hAnsi="Times New Roman"/>
                  <w:kern w:val="0"/>
                  <w:sz w:val="22"/>
                </w:rPr>
                <w:t>2010-12-20</w:t>
              </w:r>
            </w:smartTag>
          </w:p>
        </w:tc>
      </w:tr>
      <w:tr w:rsidR="00782435" w:rsidRPr="008B18C4" w:rsidTr="005F5ACA">
        <w:trPr>
          <w:trHeight w:val="799"/>
          <w:jc w:val="center"/>
        </w:trPr>
        <w:tc>
          <w:tcPr>
            <w:tcW w:w="706" w:type="dxa"/>
            <w:noWrap/>
            <w:vAlign w:val="center"/>
          </w:tcPr>
          <w:p w:rsidR="00782435" w:rsidRPr="008B18C4" w:rsidRDefault="00782435" w:rsidP="0078243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89</w:t>
            </w:r>
          </w:p>
        </w:tc>
        <w:tc>
          <w:tcPr>
            <w:tcW w:w="2693" w:type="dxa"/>
            <w:vAlign w:val="center"/>
          </w:tcPr>
          <w:p w:rsidR="00782435" w:rsidRPr="008B18C4" w:rsidRDefault="00782435" w:rsidP="0078243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砷化镓光导开关技术的基本理论研究</w:t>
            </w:r>
          </w:p>
        </w:tc>
        <w:tc>
          <w:tcPr>
            <w:tcW w:w="880" w:type="dxa"/>
            <w:vAlign w:val="center"/>
          </w:tcPr>
          <w:p w:rsidR="00782435" w:rsidRPr="008B18C4" w:rsidRDefault="00782435" w:rsidP="0078243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刘</w:t>
            </w:r>
            <w:r w:rsidR="00063FC1">
              <w:rPr>
                <w:rFonts w:ascii="Times New Roman" w:eastAsia="方正仿宋简体" w:hAnsi="Times New Roman" w:hint="eastAsia"/>
                <w:kern w:val="0"/>
                <w:sz w:val="22"/>
              </w:rPr>
              <w:t xml:space="preserve">  </w:t>
            </w:r>
            <w:r w:rsidRPr="008B18C4">
              <w:rPr>
                <w:rFonts w:ascii="Times New Roman" w:eastAsia="方正仿宋简体" w:hAnsi="Times New Roman" w:hint="eastAsia"/>
                <w:kern w:val="0"/>
                <w:sz w:val="22"/>
              </w:rPr>
              <w:t>鸿</w:t>
            </w:r>
          </w:p>
        </w:tc>
        <w:tc>
          <w:tcPr>
            <w:tcW w:w="1593" w:type="dxa"/>
            <w:vAlign w:val="center"/>
          </w:tcPr>
          <w:p w:rsidR="00782435" w:rsidRPr="008B18C4" w:rsidRDefault="00782435" w:rsidP="0078243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省科技厅应用基础自筹项目</w:t>
            </w:r>
          </w:p>
        </w:tc>
        <w:tc>
          <w:tcPr>
            <w:tcW w:w="923" w:type="dxa"/>
            <w:noWrap/>
            <w:vAlign w:val="center"/>
          </w:tcPr>
          <w:p w:rsidR="00782435" w:rsidRPr="008B18C4" w:rsidRDefault="00782435" w:rsidP="00782435">
            <w:pPr>
              <w:widowControl/>
              <w:spacing w:line="260" w:lineRule="exact"/>
              <w:jc w:val="left"/>
              <w:rPr>
                <w:rFonts w:ascii="Times New Roman" w:eastAsia="方正仿宋简体" w:hAnsi="Times New Roman"/>
                <w:kern w:val="0"/>
                <w:sz w:val="22"/>
              </w:rPr>
            </w:pPr>
            <w:r w:rsidRPr="008B18C4">
              <w:rPr>
                <w:rFonts w:ascii="Times New Roman" w:eastAsia="方正仿宋简体" w:hAnsi="Times New Roman" w:hint="eastAsia"/>
                <w:kern w:val="0"/>
                <w:sz w:val="22"/>
              </w:rPr>
              <w:t>省部级</w:t>
            </w:r>
          </w:p>
        </w:tc>
        <w:tc>
          <w:tcPr>
            <w:tcW w:w="700" w:type="dxa"/>
            <w:noWrap/>
            <w:vAlign w:val="center"/>
          </w:tcPr>
          <w:p w:rsidR="00782435" w:rsidRPr="008B18C4" w:rsidRDefault="00782435" w:rsidP="0078243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自科</w:t>
            </w:r>
          </w:p>
        </w:tc>
        <w:tc>
          <w:tcPr>
            <w:tcW w:w="1211" w:type="dxa"/>
            <w:noWrap/>
            <w:vAlign w:val="center"/>
          </w:tcPr>
          <w:p w:rsidR="00782435" w:rsidRPr="008B18C4" w:rsidRDefault="00782435" w:rsidP="00782435">
            <w:pPr>
              <w:widowControl/>
              <w:spacing w:line="260" w:lineRule="exact"/>
              <w:jc w:val="center"/>
              <w:rPr>
                <w:rFonts w:ascii="Times New Roman" w:eastAsia="方正仿宋简体" w:hAnsi="Times New Roman"/>
                <w:kern w:val="0"/>
                <w:sz w:val="22"/>
              </w:rPr>
            </w:pPr>
            <w:r w:rsidRPr="008B18C4">
              <w:rPr>
                <w:rFonts w:ascii="Times New Roman" w:eastAsia="方正仿宋简体" w:hAnsi="Times New Roman" w:hint="eastAsia"/>
                <w:kern w:val="0"/>
                <w:sz w:val="22"/>
              </w:rPr>
              <w:t>自筹</w:t>
            </w:r>
          </w:p>
        </w:tc>
        <w:tc>
          <w:tcPr>
            <w:tcW w:w="1330" w:type="dxa"/>
            <w:noWrap/>
            <w:vAlign w:val="center"/>
          </w:tcPr>
          <w:p w:rsidR="00782435" w:rsidRPr="008B18C4" w:rsidRDefault="00782435" w:rsidP="00782435">
            <w:pPr>
              <w:widowControl/>
              <w:spacing w:line="260" w:lineRule="exact"/>
              <w:jc w:val="center"/>
              <w:rPr>
                <w:rFonts w:ascii="Times New Roman" w:eastAsia="方正仿宋简体" w:hAnsi="Times New Roman"/>
                <w:kern w:val="0"/>
                <w:sz w:val="22"/>
              </w:rPr>
            </w:pPr>
            <w:smartTag w:uri="urn:schemas-microsoft-com:office:smarttags" w:element="chsdate">
              <w:smartTagPr>
                <w:attr w:name="IsROCDate" w:val="False"/>
                <w:attr w:name="IsLunarDate" w:val="False"/>
                <w:attr w:name="Day" w:val="20"/>
                <w:attr w:name="Month" w:val="12"/>
                <w:attr w:name="Year" w:val="2010"/>
              </w:smartTagPr>
              <w:r w:rsidRPr="008B18C4">
                <w:rPr>
                  <w:rFonts w:ascii="Times New Roman" w:eastAsia="方正仿宋简体" w:hAnsi="Times New Roman"/>
                  <w:kern w:val="0"/>
                  <w:sz w:val="22"/>
                </w:rPr>
                <w:t>2010-12-20</w:t>
              </w:r>
            </w:smartTag>
          </w:p>
        </w:tc>
      </w:tr>
    </w:tbl>
    <w:p w:rsidR="004E6943" w:rsidRPr="008B18C4" w:rsidRDefault="004E6943"/>
    <w:sectPr w:rsidR="004E6943" w:rsidRPr="008B18C4" w:rsidSect="004E6943">
      <w:pgSz w:w="11906" w:h="16838"/>
      <w:pgMar w:top="1440" w:right="1644" w:bottom="1440"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2F3" w:rsidRDefault="00DB12F3" w:rsidP="00955639">
      <w:r>
        <w:separator/>
      </w:r>
    </w:p>
  </w:endnote>
  <w:endnote w:type="continuationSeparator" w:id="0">
    <w:p w:rsidR="00DB12F3" w:rsidRDefault="00DB12F3" w:rsidP="009556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仿宋_GB2312">
    <w:charset w:val="86"/>
    <w:family w:val="modern"/>
    <w:pitch w:val="fixed"/>
    <w:sig w:usb0="00000001" w:usb1="080E0000" w:usb2="00000010" w:usb3="00000000" w:csb0="00040000" w:csb1="00000000"/>
  </w:font>
  <w:font w:name="方正仿宋简体">
    <w:altName w:val="SimSun-ExtB"/>
    <w:panose1 w:val="00000000000000000000"/>
    <w:charset w:val="86"/>
    <w:family w:val="script"/>
    <w:notTrueType/>
    <w:pitch w:val="fixed"/>
    <w:sig w:usb0="00000001" w:usb1="080E0000" w:usb2="00000010" w:usb3="00000000" w:csb0="00040000" w:csb1="00000000"/>
  </w:font>
  <w:font w:name="方正小标宋简体">
    <w:altName w:val="SimSun-ExtB"/>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2F3" w:rsidRDefault="00DB12F3" w:rsidP="00955639">
      <w:r>
        <w:separator/>
      </w:r>
    </w:p>
  </w:footnote>
  <w:footnote w:type="continuationSeparator" w:id="0">
    <w:p w:rsidR="00DB12F3" w:rsidRDefault="00DB12F3" w:rsidP="009556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F5799C"/>
    <w:multiLevelType w:val="hybridMultilevel"/>
    <w:tmpl w:val="2AFA08A4"/>
    <w:lvl w:ilvl="0" w:tplc="97865870">
      <w:start w:val="1"/>
      <w:numFmt w:val="decimal"/>
      <w:lvlText w:val="%1．"/>
      <w:lvlJc w:val="left"/>
      <w:pPr>
        <w:ind w:left="1563" w:hanging="720"/>
      </w:pPr>
      <w:rPr>
        <w:rFonts w:cs="Times New Roman" w:hint="default"/>
      </w:rPr>
    </w:lvl>
    <w:lvl w:ilvl="1" w:tplc="04090019" w:tentative="1">
      <w:start w:val="1"/>
      <w:numFmt w:val="lowerLetter"/>
      <w:lvlText w:val="%2)"/>
      <w:lvlJc w:val="left"/>
      <w:pPr>
        <w:ind w:left="1683" w:hanging="420"/>
      </w:pPr>
      <w:rPr>
        <w:rFonts w:cs="Times New Roman"/>
      </w:rPr>
    </w:lvl>
    <w:lvl w:ilvl="2" w:tplc="0409001B" w:tentative="1">
      <w:start w:val="1"/>
      <w:numFmt w:val="lowerRoman"/>
      <w:lvlText w:val="%3."/>
      <w:lvlJc w:val="right"/>
      <w:pPr>
        <w:ind w:left="2103" w:hanging="420"/>
      </w:pPr>
      <w:rPr>
        <w:rFonts w:cs="Times New Roman"/>
      </w:rPr>
    </w:lvl>
    <w:lvl w:ilvl="3" w:tplc="0409000F" w:tentative="1">
      <w:start w:val="1"/>
      <w:numFmt w:val="decimal"/>
      <w:lvlText w:val="%4."/>
      <w:lvlJc w:val="left"/>
      <w:pPr>
        <w:ind w:left="2523" w:hanging="420"/>
      </w:pPr>
      <w:rPr>
        <w:rFonts w:cs="Times New Roman"/>
      </w:rPr>
    </w:lvl>
    <w:lvl w:ilvl="4" w:tplc="04090019" w:tentative="1">
      <w:start w:val="1"/>
      <w:numFmt w:val="lowerLetter"/>
      <w:lvlText w:val="%5)"/>
      <w:lvlJc w:val="left"/>
      <w:pPr>
        <w:ind w:left="2943" w:hanging="420"/>
      </w:pPr>
      <w:rPr>
        <w:rFonts w:cs="Times New Roman"/>
      </w:rPr>
    </w:lvl>
    <w:lvl w:ilvl="5" w:tplc="0409001B" w:tentative="1">
      <w:start w:val="1"/>
      <w:numFmt w:val="lowerRoman"/>
      <w:lvlText w:val="%6."/>
      <w:lvlJc w:val="right"/>
      <w:pPr>
        <w:ind w:left="3363" w:hanging="420"/>
      </w:pPr>
      <w:rPr>
        <w:rFonts w:cs="Times New Roman"/>
      </w:rPr>
    </w:lvl>
    <w:lvl w:ilvl="6" w:tplc="0409000F" w:tentative="1">
      <w:start w:val="1"/>
      <w:numFmt w:val="decimal"/>
      <w:lvlText w:val="%7."/>
      <w:lvlJc w:val="left"/>
      <w:pPr>
        <w:ind w:left="3783" w:hanging="420"/>
      </w:pPr>
      <w:rPr>
        <w:rFonts w:cs="Times New Roman"/>
      </w:rPr>
    </w:lvl>
    <w:lvl w:ilvl="7" w:tplc="04090019" w:tentative="1">
      <w:start w:val="1"/>
      <w:numFmt w:val="lowerLetter"/>
      <w:lvlText w:val="%8)"/>
      <w:lvlJc w:val="left"/>
      <w:pPr>
        <w:ind w:left="4203" w:hanging="420"/>
      </w:pPr>
      <w:rPr>
        <w:rFonts w:cs="Times New Roman"/>
      </w:rPr>
    </w:lvl>
    <w:lvl w:ilvl="8" w:tplc="0409001B" w:tentative="1">
      <w:start w:val="1"/>
      <w:numFmt w:val="lowerRoman"/>
      <w:lvlText w:val="%9."/>
      <w:lvlJc w:val="right"/>
      <w:pPr>
        <w:ind w:left="4623"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6943"/>
    <w:rsid w:val="00063FC1"/>
    <w:rsid w:val="000A3457"/>
    <w:rsid w:val="000D48A2"/>
    <w:rsid w:val="00111120"/>
    <w:rsid w:val="0014331A"/>
    <w:rsid w:val="0019049C"/>
    <w:rsid w:val="001A0C5C"/>
    <w:rsid w:val="001D02EC"/>
    <w:rsid w:val="001F235A"/>
    <w:rsid w:val="00203B41"/>
    <w:rsid w:val="002356BB"/>
    <w:rsid w:val="00254C49"/>
    <w:rsid w:val="00285768"/>
    <w:rsid w:val="00287E4F"/>
    <w:rsid w:val="002C4BE7"/>
    <w:rsid w:val="002F58BA"/>
    <w:rsid w:val="00300B94"/>
    <w:rsid w:val="0030482E"/>
    <w:rsid w:val="0033529D"/>
    <w:rsid w:val="003C32EF"/>
    <w:rsid w:val="004368F2"/>
    <w:rsid w:val="004E6943"/>
    <w:rsid w:val="005203E3"/>
    <w:rsid w:val="00553BF5"/>
    <w:rsid w:val="00581AF8"/>
    <w:rsid w:val="00582AB1"/>
    <w:rsid w:val="00595E28"/>
    <w:rsid w:val="005F5ACA"/>
    <w:rsid w:val="006026C8"/>
    <w:rsid w:val="006243B9"/>
    <w:rsid w:val="0062709E"/>
    <w:rsid w:val="00682C9B"/>
    <w:rsid w:val="006B349B"/>
    <w:rsid w:val="006D034F"/>
    <w:rsid w:val="00714CA8"/>
    <w:rsid w:val="0071515C"/>
    <w:rsid w:val="0074315B"/>
    <w:rsid w:val="0076401D"/>
    <w:rsid w:val="00781215"/>
    <w:rsid w:val="00782435"/>
    <w:rsid w:val="00782956"/>
    <w:rsid w:val="00796462"/>
    <w:rsid w:val="007A73FE"/>
    <w:rsid w:val="007E728F"/>
    <w:rsid w:val="00823E13"/>
    <w:rsid w:val="008607D8"/>
    <w:rsid w:val="008B18C4"/>
    <w:rsid w:val="008C166C"/>
    <w:rsid w:val="008D333E"/>
    <w:rsid w:val="00912714"/>
    <w:rsid w:val="00917CFF"/>
    <w:rsid w:val="00924F8E"/>
    <w:rsid w:val="00936013"/>
    <w:rsid w:val="00955639"/>
    <w:rsid w:val="009856C7"/>
    <w:rsid w:val="009D554A"/>
    <w:rsid w:val="009E2423"/>
    <w:rsid w:val="009E554D"/>
    <w:rsid w:val="00A17374"/>
    <w:rsid w:val="00A622C4"/>
    <w:rsid w:val="00A678E2"/>
    <w:rsid w:val="00A743B6"/>
    <w:rsid w:val="00A823E3"/>
    <w:rsid w:val="00A9625F"/>
    <w:rsid w:val="00AB26B3"/>
    <w:rsid w:val="00B12168"/>
    <w:rsid w:val="00B272D5"/>
    <w:rsid w:val="00B3286B"/>
    <w:rsid w:val="00B55015"/>
    <w:rsid w:val="00B8618A"/>
    <w:rsid w:val="00BA7F99"/>
    <w:rsid w:val="00C25C24"/>
    <w:rsid w:val="00C45863"/>
    <w:rsid w:val="00C50B42"/>
    <w:rsid w:val="00C70215"/>
    <w:rsid w:val="00D10863"/>
    <w:rsid w:val="00D51B6A"/>
    <w:rsid w:val="00D57F0B"/>
    <w:rsid w:val="00DB12F3"/>
    <w:rsid w:val="00DB736F"/>
    <w:rsid w:val="00DC5FFE"/>
    <w:rsid w:val="00DE5A50"/>
    <w:rsid w:val="00DE717A"/>
    <w:rsid w:val="00DF56B2"/>
    <w:rsid w:val="00E17EAE"/>
    <w:rsid w:val="00E9121F"/>
    <w:rsid w:val="00EC018C"/>
    <w:rsid w:val="00F3625B"/>
    <w:rsid w:val="00F76B2A"/>
    <w:rsid w:val="00FA1C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6943"/>
    <w:pPr>
      <w:widowControl w:val="0"/>
      <w:jc w:val="both"/>
    </w:pPr>
    <w:rPr>
      <w:rFonts w:ascii="Calibri" w:hAnsi="Calibri"/>
      <w:kern w:val="2"/>
      <w:sz w:val="21"/>
      <w:szCs w:val="22"/>
    </w:rPr>
  </w:style>
  <w:style w:type="paragraph" w:styleId="1">
    <w:name w:val="heading 1"/>
    <w:basedOn w:val="a"/>
    <w:next w:val="a"/>
    <w:link w:val="1Char"/>
    <w:qFormat/>
    <w:rsid w:val="004E6943"/>
    <w:pPr>
      <w:keepNext/>
      <w:keepLines/>
      <w:spacing w:before="100" w:beforeAutospacing="1" w:after="100" w:afterAutospacing="1" w:line="578" w:lineRule="atLeast"/>
      <w:outlineLvl w:val="0"/>
    </w:pPr>
    <w:rPr>
      <w:b/>
      <w:bCs/>
      <w:kern w:val="44"/>
      <w:sz w:val="44"/>
      <w:szCs w:val="44"/>
    </w:rPr>
  </w:style>
  <w:style w:type="paragraph" w:styleId="2">
    <w:name w:val="heading 2"/>
    <w:basedOn w:val="a"/>
    <w:next w:val="a"/>
    <w:link w:val="2Char"/>
    <w:qFormat/>
    <w:rsid w:val="004E6943"/>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locked/>
    <w:rsid w:val="004E6943"/>
    <w:rPr>
      <w:rFonts w:ascii="Calibri" w:eastAsia="宋体" w:hAnsi="Calibri"/>
      <w:b/>
      <w:bCs/>
      <w:kern w:val="44"/>
      <w:sz w:val="44"/>
      <w:szCs w:val="44"/>
      <w:lang w:val="en-US" w:eastAsia="zh-CN" w:bidi="ar-SA"/>
    </w:rPr>
  </w:style>
  <w:style w:type="character" w:customStyle="1" w:styleId="2Char">
    <w:name w:val="标题 2 Char"/>
    <w:basedOn w:val="a0"/>
    <w:link w:val="2"/>
    <w:semiHidden/>
    <w:locked/>
    <w:rsid w:val="004E6943"/>
    <w:rPr>
      <w:rFonts w:ascii="Cambria" w:eastAsia="宋体" w:hAnsi="Cambria"/>
      <w:b/>
      <w:bCs/>
      <w:kern w:val="2"/>
      <w:sz w:val="32"/>
      <w:szCs w:val="32"/>
      <w:lang w:val="en-US" w:eastAsia="zh-CN" w:bidi="ar-SA"/>
    </w:rPr>
  </w:style>
  <w:style w:type="paragraph" w:customStyle="1" w:styleId="10">
    <w:name w:val="列出段落1"/>
    <w:basedOn w:val="a"/>
    <w:rsid w:val="004E6943"/>
    <w:pPr>
      <w:ind w:firstLineChars="200" w:firstLine="420"/>
    </w:pPr>
  </w:style>
  <w:style w:type="paragraph" w:styleId="a3">
    <w:name w:val="annotation text"/>
    <w:basedOn w:val="a"/>
    <w:link w:val="Char"/>
    <w:rsid w:val="004E6943"/>
    <w:pPr>
      <w:jc w:val="left"/>
    </w:pPr>
    <w:rPr>
      <w:rFonts w:ascii="Times New Roman" w:hAnsi="Times New Roman"/>
      <w:szCs w:val="24"/>
    </w:rPr>
  </w:style>
  <w:style w:type="character" w:customStyle="1" w:styleId="Char">
    <w:name w:val="批注文字 Char"/>
    <w:basedOn w:val="a0"/>
    <w:link w:val="a3"/>
    <w:locked/>
    <w:rsid w:val="004E6943"/>
    <w:rPr>
      <w:rFonts w:eastAsia="宋体"/>
      <w:kern w:val="2"/>
      <w:sz w:val="21"/>
      <w:szCs w:val="24"/>
      <w:lang w:val="en-US" w:eastAsia="zh-CN" w:bidi="ar-SA"/>
    </w:rPr>
  </w:style>
  <w:style w:type="paragraph" w:styleId="a4">
    <w:name w:val="Normal (Web)"/>
    <w:basedOn w:val="a"/>
    <w:rsid w:val="004E6943"/>
    <w:pPr>
      <w:widowControl/>
      <w:spacing w:before="100" w:beforeAutospacing="1" w:after="100" w:afterAutospacing="1"/>
      <w:jc w:val="left"/>
    </w:pPr>
    <w:rPr>
      <w:rFonts w:ascii="宋体" w:hAnsi="宋体" w:cs="宋体"/>
      <w:kern w:val="0"/>
      <w:sz w:val="24"/>
      <w:szCs w:val="24"/>
    </w:rPr>
  </w:style>
  <w:style w:type="paragraph" w:styleId="a5">
    <w:name w:val="footnote text"/>
    <w:basedOn w:val="a"/>
    <w:link w:val="Char0"/>
    <w:rsid w:val="004E6943"/>
    <w:pPr>
      <w:snapToGrid w:val="0"/>
      <w:ind w:firstLineChars="200" w:firstLine="200"/>
      <w:jc w:val="left"/>
    </w:pPr>
    <w:rPr>
      <w:rFonts w:ascii="宋体" w:eastAsia="仿宋_GB2312" w:hAnsi="宋体" w:cs="宋体"/>
      <w:color w:val="000000"/>
      <w:kern w:val="0"/>
      <w:sz w:val="18"/>
      <w:szCs w:val="18"/>
    </w:rPr>
  </w:style>
  <w:style w:type="character" w:customStyle="1" w:styleId="Char0">
    <w:name w:val="脚注文本 Char"/>
    <w:basedOn w:val="a0"/>
    <w:link w:val="a5"/>
    <w:locked/>
    <w:rsid w:val="004E6943"/>
    <w:rPr>
      <w:rFonts w:ascii="宋体" w:eastAsia="仿宋_GB2312" w:hAnsi="宋体" w:cs="宋体"/>
      <w:color w:val="000000"/>
      <w:sz w:val="18"/>
      <w:szCs w:val="18"/>
      <w:lang w:val="en-US" w:eastAsia="zh-CN" w:bidi="ar-SA"/>
    </w:rPr>
  </w:style>
  <w:style w:type="paragraph" w:styleId="a6">
    <w:name w:val="header"/>
    <w:basedOn w:val="a"/>
    <w:link w:val="Char1"/>
    <w:rsid w:val="004E694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locked/>
    <w:rsid w:val="004E6943"/>
    <w:rPr>
      <w:rFonts w:ascii="Calibri" w:eastAsia="宋体" w:hAnsi="Calibri"/>
      <w:kern w:val="2"/>
      <w:sz w:val="18"/>
      <w:szCs w:val="18"/>
      <w:lang w:val="en-US" w:eastAsia="zh-CN" w:bidi="ar-SA"/>
    </w:rPr>
  </w:style>
  <w:style w:type="paragraph" w:styleId="a7">
    <w:name w:val="footer"/>
    <w:basedOn w:val="a"/>
    <w:link w:val="Char2"/>
    <w:rsid w:val="004E6943"/>
    <w:pPr>
      <w:tabs>
        <w:tab w:val="center" w:pos="4153"/>
        <w:tab w:val="right" w:pos="8306"/>
      </w:tabs>
      <w:snapToGrid w:val="0"/>
      <w:jc w:val="left"/>
    </w:pPr>
    <w:rPr>
      <w:sz w:val="18"/>
      <w:szCs w:val="18"/>
    </w:rPr>
  </w:style>
  <w:style w:type="character" w:customStyle="1" w:styleId="Char2">
    <w:name w:val="页脚 Char"/>
    <w:basedOn w:val="a0"/>
    <w:link w:val="a7"/>
    <w:locked/>
    <w:rsid w:val="004E6943"/>
    <w:rPr>
      <w:rFonts w:ascii="Calibri" w:eastAsia="宋体" w:hAnsi="Calibri"/>
      <w:kern w:val="2"/>
      <w:sz w:val="18"/>
      <w:szCs w:val="18"/>
      <w:lang w:val="en-US" w:eastAsia="zh-CN" w:bidi="ar-SA"/>
    </w:rPr>
  </w:style>
  <w:style w:type="paragraph" w:styleId="a8">
    <w:name w:val="Balloon Text"/>
    <w:basedOn w:val="a"/>
    <w:link w:val="Char3"/>
    <w:semiHidden/>
    <w:rsid w:val="004E6943"/>
    <w:rPr>
      <w:sz w:val="18"/>
      <w:szCs w:val="18"/>
    </w:rPr>
  </w:style>
  <w:style w:type="character" w:customStyle="1" w:styleId="Char3">
    <w:name w:val="批注框文本 Char"/>
    <w:basedOn w:val="a0"/>
    <w:link w:val="a8"/>
    <w:semiHidden/>
    <w:locked/>
    <w:rsid w:val="004E6943"/>
    <w:rPr>
      <w:rFonts w:ascii="Calibri" w:eastAsia="宋体" w:hAnsi="Calibri"/>
      <w:kern w:val="2"/>
      <w:sz w:val="18"/>
      <w:szCs w:val="18"/>
      <w:lang w:val="en-US" w:eastAsia="zh-CN" w:bidi="ar-SA"/>
    </w:rPr>
  </w:style>
  <w:style w:type="paragraph" w:customStyle="1" w:styleId="font5">
    <w:name w:val="font5"/>
    <w:basedOn w:val="a"/>
    <w:rsid w:val="004E6943"/>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rsid w:val="004E6943"/>
    <w:pPr>
      <w:widowControl/>
      <w:pBdr>
        <w:top w:val="single" w:sz="4" w:space="0" w:color="auto"/>
        <w:left w:val="single" w:sz="4" w:space="0" w:color="auto"/>
        <w:bottom w:val="single" w:sz="4" w:space="0" w:color="auto"/>
        <w:right w:val="single" w:sz="4" w:space="0" w:color="auto"/>
      </w:pBdr>
      <w:shd w:val="clear" w:color="D4D0C8" w:fill="FFFFFF"/>
      <w:spacing w:before="100" w:beforeAutospacing="1" w:after="100" w:afterAutospacing="1"/>
      <w:jc w:val="center"/>
    </w:pPr>
    <w:rPr>
      <w:rFonts w:ascii="方正仿宋简体" w:eastAsia="方正仿宋简体" w:hAnsi="宋体" w:cs="宋体"/>
      <w:kern w:val="0"/>
      <w:sz w:val="20"/>
      <w:szCs w:val="20"/>
    </w:rPr>
  </w:style>
  <w:style w:type="paragraph" w:customStyle="1" w:styleId="xl66">
    <w:name w:val="xl66"/>
    <w:basedOn w:val="a"/>
    <w:rsid w:val="004E694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方正仿宋简体" w:eastAsia="方正仿宋简体" w:hAnsi="宋体" w:cs="宋体"/>
      <w:kern w:val="0"/>
      <w:sz w:val="20"/>
      <w:szCs w:val="20"/>
    </w:rPr>
  </w:style>
  <w:style w:type="paragraph" w:customStyle="1" w:styleId="xl67">
    <w:name w:val="xl67"/>
    <w:basedOn w:val="a"/>
    <w:rsid w:val="004E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kern w:val="0"/>
      <w:sz w:val="20"/>
      <w:szCs w:val="20"/>
    </w:rPr>
  </w:style>
  <w:style w:type="paragraph" w:customStyle="1" w:styleId="xl68">
    <w:name w:val="xl68"/>
    <w:basedOn w:val="a"/>
    <w:rsid w:val="004E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kern w:val="0"/>
      <w:sz w:val="20"/>
      <w:szCs w:val="20"/>
    </w:rPr>
  </w:style>
  <w:style w:type="paragraph" w:customStyle="1" w:styleId="xl69">
    <w:name w:val="xl69"/>
    <w:basedOn w:val="a"/>
    <w:rsid w:val="004E694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方正仿宋简体" w:eastAsia="方正仿宋简体" w:hAnsi="宋体" w:cs="宋体"/>
      <w:kern w:val="0"/>
      <w:sz w:val="20"/>
      <w:szCs w:val="20"/>
    </w:rPr>
  </w:style>
  <w:style w:type="paragraph" w:customStyle="1" w:styleId="xl70">
    <w:name w:val="xl70"/>
    <w:basedOn w:val="a"/>
    <w:rsid w:val="004E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kern w:val="0"/>
      <w:sz w:val="20"/>
      <w:szCs w:val="20"/>
    </w:rPr>
  </w:style>
  <w:style w:type="paragraph" w:customStyle="1" w:styleId="xl71">
    <w:name w:val="xl71"/>
    <w:basedOn w:val="a"/>
    <w:rsid w:val="004E694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方正仿宋简体" w:eastAsia="方正仿宋简体" w:hAnsi="宋体" w:cs="宋体"/>
      <w:kern w:val="0"/>
      <w:sz w:val="20"/>
      <w:szCs w:val="20"/>
    </w:rPr>
  </w:style>
  <w:style w:type="paragraph" w:customStyle="1" w:styleId="xl72">
    <w:name w:val="xl72"/>
    <w:basedOn w:val="a"/>
    <w:rsid w:val="004E694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方正仿宋简体" w:eastAsia="方正仿宋简体" w:hAnsi="宋体" w:cs="宋体"/>
      <w:kern w:val="0"/>
      <w:sz w:val="20"/>
      <w:szCs w:val="20"/>
    </w:rPr>
  </w:style>
  <w:style w:type="paragraph" w:customStyle="1" w:styleId="xl73">
    <w:name w:val="xl73"/>
    <w:basedOn w:val="a"/>
    <w:rsid w:val="004E6943"/>
    <w:pPr>
      <w:widowControl/>
      <w:pBdr>
        <w:top w:val="single" w:sz="4" w:space="0" w:color="auto"/>
        <w:left w:val="single" w:sz="4" w:space="0" w:color="auto"/>
        <w:bottom w:val="single" w:sz="4" w:space="0" w:color="auto"/>
        <w:right w:val="single" w:sz="4" w:space="0" w:color="auto"/>
      </w:pBdr>
      <w:shd w:val="clear" w:color="D4D0C8" w:fill="FFFFFF"/>
      <w:spacing w:before="100" w:beforeAutospacing="1" w:after="100" w:afterAutospacing="1"/>
      <w:jc w:val="center"/>
    </w:pPr>
    <w:rPr>
      <w:rFonts w:ascii="方正仿宋简体" w:eastAsia="方正仿宋简体" w:hAnsi="宋体" w:cs="宋体"/>
      <w:kern w:val="0"/>
      <w:sz w:val="20"/>
      <w:szCs w:val="20"/>
    </w:rPr>
  </w:style>
  <w:style w:type="paragraph" w:customStyle="1" w:styleId="xl74">
    <w:name w:val="xl74"/>
    <w:basedOn w:val="a"/>
    <w:rsid w:val="004E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color w:val="000000"/>
      <w:kern w:val="0"/>
      <w:sz w:val="20"/>
      <w:szCs w:val="20"/>
    </w:rPr>
  </w:style>
  <w:style w:type="paragraph" w:customStyle="1" w:styleId="xl75">
    <w:name w:val="xl75"/>
    <w:basedOn w:val="a"/>
    <w:rsid w:val="004E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color w:val="000000"/>
      <w:kern w:val="0"/>
      <w:sz w:val="20"/>
      <w:szCs w:val="20"/>
    </w:rPr>
  </w:style>
  <w:style w:type="paragraph" w:customStyle="1" w:styleId="xl76">
    <w:name w:val="xl76"/>
    <w:basedOn w:val="a"/>
    <w:rsid w:val="004E694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方正仿宋简体" w:eastAsia="方正仿宋简体" w:hAnsi="宋体" w:cs="宋体"/>
      <w:b/>
      <w:bCs/>
      <w:kern w:val="0"/>
      <w:sz w:val="20"/>
      <w:szCs w:val="20"/>
    </w:rPr>
  </w:style>
  <w:style w:type="paragraph" w:customStyle="1" w:styleId="xl77">
    <w:name w:val="xl77"/>
    <w:basedOn w:val="a"/>
    <w:rsid w:val="004E6943"/>
    <w:pPr>
      <w:widowControl/>
      <w:spacing w:before="100" w:beforeAutospacing="1" w:after="100" w:afterAutospacing="1"/>
      <w:jc w:val="left"/>
    </w:pPr>
    <w:rPr>
      <w:rFonts w:ascii="宋体" w:hAnsi="宋体" w:cs="宋体"/>
      <w:kern w:val="0"/>
      <w:sz w:val="24"/>
      <w:szCs w:val="24"/>
    </w:rPr>
  </w:style>
  <w:style w:type="paragraph" w:customStyle="1" w:styleId="xl78">
    <w:name w:val="xl78"/>
    <w:basedOn w:val="a"/>
    <w:rsid w:val="004E694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方正仿宋简体" w:eastAsia="方正仿宋简体" w:hAnsi="宋体" w:cs="宋体"/>
      <w:kern w:val="0"/>
      <w:sz w:val="20"/>
      <w:szCs w:val="20"/>
    </w:rPr>
  </w:style>
  <w:style w:type="paragraph" w:customStyle="1" w:styleId="xl79">
    <w:name w:val="xl79"/>
    <w:basedOn w:val="a"/>
    <w:rsid w:val="004E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color w:val="000000"/>
      <w:kern w:val="0"/>
      <w:sz w:val="20"/>
      <w:szCs w:val="20"/>
    </w:rPr>
  </w:style>
  <w:style w:type="paragraph" w:customStyle="1" w:styleId="xl80">
    <w:name w:val="xl80"/>
    <w:basedOn w:val="a"/>
    <w:rsid w:val="004E6943"/>
    <w:pPr>
      <w:widowControl/>
      <w:spacing w:before="100" w:beforeAutospacing="1" w:after="100" w:afterAutospacing="1"/>
      <w:jc w:val="left"/>
    </w:pPr>
    <w:rPr>
      <w:rFonts w:ascii="宋体" w:hAnsi="宋体" w:cs="宋体"/>
      <w:kern w:val="0"/>
      <w:sz w:val="20"/>
      <w:szCs w:val="20"/>
    </w:rPr>
  </w:style>
  <w:style w:type="paragraph" w:customStyle="1" w:styleId="xl81">
    <w:name w:val="xl81"/>
    <w:basedOn w:val="a"/>
    <w:rsid w:val="004E694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方正仿宋简体" w:eastAsia="方正仿宋简体" w:hAnsi="宋体" w:cs="宋体"/>
      <w:kern w:val="0"/>
      <w:sz w:val="20"/>
      <w:szCs w:val="20"/>
    </w:rPr>
  </w:style>
  <w:style w:type="paragraph" w:customStyle="1" w:styleId="xl82">
    <w:name w:val="xl82"/>
    <w:basedOn w:val="a"/>
    <w:rsid w:val="004E6943"/>
    <w:pPr>
      <w:widowControl/>
      <w:pBdr>
        <w:bottom w:val="single" w:sz="4" w:space="0" w:color="auto"/>
      </w:pBdr>
      <w:spacing w:before="100" w:beforeAutospacing="1" w:after="100" w:afterAutospacing="1"/>
      <w:jc w:val="center"/>
    </w:pPr>
    <w:rPr>
      <w:rFonts w:ascii="方正小标宋简体" w:eastAsia="方正小标宋简体" w:hAnsi="宋体" w:cs="宋体"/>
      <w:b/>
      <w:bCs/>
      <w:color w:val="000000"/>
      <w:kern w:val="0"/>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813</Words>
  <Characters>4639</Characters>
  <Application>Microsoft Office Word</Application>
  <DocSecurity>0</DocSecurity>
  <Lines>38</Lines>
  <Paragraphs>10</Paragraphs>
  <ScaleCrop>false</ScaleCrop>
  <Company>成都学院</Company>
  <LinksUpToDate>false</LinksUpToDate>
  <CharactersWithSpaces>5442</CharactersWithSpaces>
  <SharedDoc>false</SharedDoc>
  <HLinks>
    <vt:vector size="6" baseType="variant">
      <vt:variant>
        <vt:i4>2621554</vt:i4>
      </vt:variant>
      <vt:variant>
        <vt:i4>0</vt:i4>
      </vt:variant>
      <vt:variant>
        <vt:i4>0</vt:i4>
      </vt:variant>
      <vt:variant>
        <vt:i4>5</vt:i4>
      </vt:variant>
      <vt:variant>
        <vt:lpwstr>http://xmgl.scst.gov.cn/admin/declarer/show/id/472557BA-143C-712E-3C97-BADD5665BB44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成都学院近五年承担省（部）级及以上科研项目一览表（自科）</dc:title>
  <dc:creator>夏敬标</dc:creator>
  <cp:lastModifiedBy>user</cp:lastModifiedBy>
  <cp:revision>8</cp:revision>
  <cp:lastPrinted>2014-07-15T03:39:00Z</cp:lastPrinted>
  <dcterms:created xsi:type="dcterms:W3CDTF">2015-01-13T08:51:00Z</dcterms:created>
  <dcterms:modified xsi:type="dcterms:W3CDTF">2015-01-28T07:28:00Z</dcterms:modified>
</cp:coreProperties>
</file>